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20" w:rsidRDefault="007C4720" w:rsidP="00A74F4A">
      <w:pPr>
        <w:spacing w:after="0" w:line="240" w:lineRule="auto"/>
        <w:ind w:left="283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 w:rsidR="00A0343B">
        <w:rPr>
          <w:rFonts w:ascii="Times New Roman" w:hAnsi="Times New Roman"/>
          <w:sz w:val="28"/>
        </w:rPr>
        <w:t>оект</w:t>
      </w:r>
    </w:p>
    <w:p w:rsidR="007C4720" w:rsidRPr="00A74F4A" w:rsidRDefault="007C4720" w:rsidP="00A74F4A">
      <w:pPr>
        <w:spacing w:after="0" w:line="240" w:lineRule="auto"/>
        <w:ind w:left="2832"/>
        <w:jc w:val="right"/>
        <w:rPr>
          <w:rFonts w:ascii="Times New Roman" w:hAnsi="Times New Roman"/>
        </w:rPr>
      </w:pPr>
    </w:p>
    <w:p w:rsidR="007C4720" w:rsidRPr="00A74F4A" w:rsidRDefault="00D87069" w:rsidP="00A74F4A">
      <w:pPr>
        <w:spacing w:after="0"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3352800" cy="1412875"/>
                <wp:effectExtent l="0" t="3175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720" w:rsidRPr="00A74F4A" w:rsidRDefault="007C4720" w:rsidP="00A74F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A74F4A">
                              <w:rPr>
                                <w:rFonts w:ascii="Times New Roman" w:hAnsi="Times New Roman"/>
                                <w:sz w:val="28"/>
                              </w:rPr>
                              <w:t>УТВЕРЖДЕН</w:t>
                            </w:r>
                          </w:p>
                          <w:p w:rsidR="007C4720" w:rsidRPr="00A74F4A" w:rsidRDefault="007C4720" w:rsidP="00A74F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A74F4A">
                              <w:rPr>
                                <w:rFonts w:ascii="Times New Roman" w:hAnsi="Times New Roman"/>
                                <w:sz w:val="28"/>
                              </w:rPr>
                              <w:t>приказом Министерства образования и науки Российской Федерации</w:t>
                            </w:r>
                          </w:p>
                          <w:p w:rsidR="007C4720" w:rsidRPr="00A74F4A" w:rsidRDefault="007C4720" w:rsidP="00A74F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A74F4A">
                              <w:rPr>
                                <w:rFonts w:ascii="Times New Roman" w:hAnsi="Times New Roman"/>
                                <w:sz w:val="28"/>
                              </w:rPr>
                              <w:t>от «____»__________2016 г. №____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-.5pt;width:264pt;height:1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" stroked="f">
                <v:textbox style="mso-fit-shape-to-text:t">
                  <w:txbxContent>
                    <w:p w:rsidR="007C4720" w:rsidRPr="00A74F4A" w:rsidRDefault="007C4720" w:rsidP="00A74F4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A74F4A">
                        <w:rPr>
                          <w:rFonts w:ascii="Times New Roman" w:hAnsi="Times New Roman"/>
                          <w:sz w:val="28"/>
                        </w:rPr>
                        <w:t>УТВЕРЖДЕН</w:t>
                      </w:r>
                    </w:p>
                    <w:p w:rsidR="007C4720" w:rsidRPr="00A74F4A" w:rsidRDefault="007C4720" w:rsidP="00A74F4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A74F4A">
                        <w:rPr>
                          <w:rFonts w:ascii="Times New Roman" w:hAnsi="Times New Roman"/>
                          <w:sz w:val="28"/>
                        </w:rPr>
                        <w:t>приказом Министерства образования и науки Российской Федерации</w:t>
                      </w:r>
                    </w:p>
                    <w:p w:rsidR="007C4720" w:rsidRPr="00A74F4A" w:rsidRDefault="007C4720" w:rsidP="00A74F4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A74F4A">
                        <w:rPr>
                          <w:rFonts w:ascii="Times New Roman" w:hAnsi="Times New Roman"/>
                          <w:sz w:val="28"/>
                        </w:rPr>
                        <w:t>от «____»__________2016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4720" w:rsidRPr="00A74F4A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A74F4A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A74F4A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A74F4A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A74F4A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Default="007C4720" w:rsidP="00A74F4A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4720" w:rsidRDefault="007C4720" w:rsidP="00A74F4A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4720" w:rsidRDefault="007C4720" w:rsidP="00A74F4A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33A6" w:rsidRPr="00954C56" w:rsidRDefault="004E33A6" w:rsidP="004E33A6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74F4A">
        <w:rPr>
          <w:rFonts w:ascii="Times New Roman" w:hAnsi="Times New Roman"/>
          <w:sz w:val="28"/>
        </w:rPr>
        <w:t xml:space="preserve">Федеральный государственный </w:t>
      </w:r>
      <w:r w:rsidRPr="00954C56">
        <w:rPr>
          <w:rFonts w:ascii="Times New Roman" w:hAnsi="Times New Roman"/>
          <w:sz w:val="28"/>
        </w:rPr>
        <w:t xml:space="preserve">образовательный стандарт </w:t>
      </w:r>
    </w:p>
    <w:p w:rsidR="004E33A6" w:rsidRPr="00954C56" w:rsidRDefault="004E33A6" w:rsidP="004E33A6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54C56">
        <w:rPr>
          <w:rFonts w:ascii="Times New Roman" w:hAnsi="Times New Roman"/>
          <w:sz w:val="28"/>
        </w:rPr>
        <w:t>высшего образования по направлению подготовки</w:t>
      </w:r>
    </w:p>
    <w:p w:rsidR="001E6F97" w:rsidRDefault="000C6DDF" w:rsidP="004E33A6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  <w:r w:rsidR="0073677A">
        <w:rPr>
          <w:rFonts w:ascii="Times New Roman" w:hAnsi="Times New Roman"/>
          <w:sz w:val="28"/>
        </w:rPr>
        <w:t>.0</w:t>
      </w:r>
      <w:r w:rsidR="0081352E">
        <w:rPr>
          <w:rFonts w:ascii="Times New Roman" w:hAnsi="Times New Roman"/>
          <w:sz w:val="28"/>
        </w:rPr>
        <w:t>4</w:t>
      </w:r>
      <w:bookmarkStart w:id="0" w:name="_GoBack"/>
      <w:bookmarkEnd w:id="0"/>
      <w:r w:rsidR="0073677A">
        <w:rPr>
          <w:rFonts w:ascii="Times New Roman" w:hAnsi="Times New Roman"/>
          <w:sz w:val="28"/>
        </w:rPr>
        <w:t>.01 Корабельное вооружение</w:t>
      </w:r>
    </w:p>
    <w:p w:rsidR="004E33A6" w:rsidRPr="00954C56" w:rsidRDefault="004E33A6" w:rsidP="004E33A6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54C56">
        <w:rPr>
          <w:rFonts w:ascii="Times New Roman" w:hAnsi="Times New Roman"/>
          <w:sz w:val="28"/>
        </w:rPr>
        <w:t>(уровень</w:t>
      </w:r>
      <w:r w:rsidR="00157E80" w:rsidRPr="0081352E">
        <w:rPr>
          <w:rFonts w:ascii="Times New Roman" w:hAnsi="Times New Roman"/>
          <w:sz w:val="28"/>
        </w:rPr>
        <w:t xml:space="preserve"> </w:t>
      </w:r>
      <w:r w:rsidR="009E1D0D" w:rsidRPr="00954C56">
        <w:rPr>
          <w:rFonts w:ascii="Times New Roman" w:hAnsi="Times New Roman"/>
          <w:sz w:val="28"/>
        </w:rPr>
        <w:t>магистратура</w:t>
      </w:r>
      <w:r w:rsidRPr="00954C56">
        <w:rPr>
          <w:rFonts w:ascii="Times New Roman" w:hAnsi="Times New Roman"/>
          <w:sz w:val="28"/>
        </w:rPr>
        <w:t>)</w:t>
      </w:r>
    </w:p>
    <w:p w:rsidR="007C4720" w:rsidRPr="00954C56" w:rsidRDefault="007C4720" w:rsidP="00A74F4A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4720" w:rsidRPr="00954C56" w:rsidRDefault="007C4720" w:rsidP="00A74F4A">
      <w:pPr>
        <w:pStyle w:val="af6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4720" w:rsidRPr="00954C56" w:rsidRDefault="004E33A6" w:rsidP="00A74F4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C4720" w:rsidRPr="00954C56" w:rsidRDefault="007C4720" w:rsidP="00A74F4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954C56" w:rsidRDefault="007C4720" w:rsidP="00A74F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 xml:space="preserve">1.1. Настоящий федеральный государственный образовательный стандарт высшего образования (далее – ФГОС ВО) представляет собой совокупность </w:t>
      </w:r>
      <w:r w:rsidR="004E33A6" w:rsidRPr="00954C56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954C56">
        <w:rPr>
          <w:rFonts w:ascii="Times New Roman" w:hAnsi="Times New Roman" w:cs="Times New Roman"/>
          <w:sz w:val="28"/>
          <w:szCs w:val="28"/>
        </w:rPr>
        <w:t xml:space="preserve">требований при реализации основных профессиональных образовательных программ высшего образования - программ </w:t>
      </w:r>
      <w:r w:rsidR="009E1D0D" w:rsidRPr="00954C56">
        <w:rPr>
          <w:rFonts w:ascii="Times New Roman" w:hAnsi="Times New Roman" w:cs="Times New Roman"/>
          <w:sz w:val="28"/>
          <w:szCs w:val="28"/>
        </w:rPr>
        <w:t>магистратуры</w:t>
      </w:r>
      <w:r w:rsidRPr="00954C56">
        <w:rPr>
          <w:rFonts w:ascii="Times New Roman" w:hAnsi="Times New Roman" w:cs="Times New Roman"/>
          <w:sz w:val="28"/>
          <w:szCs w:val="28"/>
        </w:rPr>
        <w:t xml:space="preserve"> по направлению подготовки </w:t>
      </w:r>
      <w:r w:rsidR="0073677A">
        <w:rPr>
          <w:rFonts w:ascii="Times New Roman" w:hAnsi="Times New Roman" w:cs="Times New Roman"/>
          <w:sz w:val="28"/>
          <w:szCs w:val="22"/>
        </w:rPr>
        <w:t>17.04.01 Корабельное вооружение</w:t>
      </w:r>
      <w:r w:rsidRPr="00954C56">
        <w:rPr>
          <w:rFonts w:ascii="Times New Roman" w:hAnsi="Times New Roman" w:cs="Times New Roman"/>
          <w:sz w:val="28"/>
          <w:szCs w:val="28"/>
        </w:rPr>
        <w:t xml:space="preserve"> (далее - программа </w:t>
      </w:r>
      <w:r w:rsidR="009E1D0D" w:rsidRPr="00954C56">
        <w:rPr>
          <w:rFonts w:ascii="Times New Roman" w:hAnsi="Times New Roman" w:cs="Times New Roman"/>
          <w:sz w:val="28"/>
          <w:szCs w:val="28"/>
        </w:rPr>
        <w:t>магистратуры</w:t>
      </w:r>
      <w:r w:rsidRPr="00954C56">
        <w:rPr>
          <w:rFonts w:ascii="Times New Roman" w:hAnsi="Times New Roman" w:cs="Times New Roman"/>
          <w:sz w:val="28"/>
          <w:szCs w:val="28"/>
        </w:rPr>
        <w:t>).</w:t>
      </w:r>
    </w:p>
    <w:p w:rsidR="007C4720" w:rsidRPr="00954C56" w:rsidRDefault="007C4720" w:rsidP="00145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 xml:space="preserve">1.2. Получение образования по программе </w:t>
      </w:r>
      <w:r w:rsidR="009E1D0D" w:rsidRPr="00954C56">
        <w:rPr>
          <w:rFonts w:ascii="Times New Roman" w:hAnsi="Times New Roman" w:cs="Times New Roman"/>
          <w:sz w:val="28"/>
          <w:szCs w:val="28"/>
        </w:rPr>
        <w:t>магистратуры</w:t>
      </w:r>
      <w:r w:rsidRPr="00954C56">
        <w:rPr>
          <w:rFonts w:ascii="Times New Roman" w:hAnsi="Times New Roman" w:cs="Times New Roman"/>
          <w:sz w:val="28"/>
          <w:szCs w:val="28"/>
        </w:rPr>
        <w:t xml:space="preserve"> допускается только в образовательной организации высшего образования</w:t>
      </w:r>
      <w:r w:rsidR="009E1D0D" w:rsidRPr="00954C56">
        <w:rPr>
          <w:rFonts w:ascii="Times New Roman" w:hAnsi="Times New Roman" w:cs="Times New Roman"/>
          <w:sz w:val="28"/>
          <w:szCs w:val="28"/>
        </w:rPr>
        <w:t xml:space="preserve"> и научной организации</w:t>
      </w:r>
      <w:r w:rsidRPr="00954C5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E33A6" w:rsidRPr="00954C56">
        <w:rPr>
          <w:rFonts w:ascii="Times New Roman" w:hAnsi="Times New Roman" w:cs="Times New Roman"/>
          <w:sz w:val="28"/>
          <w:szCs w:val="28"/>
        </w:rPr>
        <w:t>О</w:t>
      </w:r>
      <w:r w:rsidRPr="00954C56">
        <w:rPr>
          <w:rFonts w:ascii="Times New Roman" w:hAnsi="Times New Roman" w:cs="Times New Roman"/>
          <w:sz w:val="28"/>
          <w:szCs w:val="28"/>
        </w:rPr>
        <w:t>рганизация).</w:t>
      </w:r>
    </w:p>
    <w:p w:rsidR="00941F4B" w:rsidRPr="00954C56" w:rsidRDefault="007C4720" w:rsidP="00CD2EA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 xml:space="preserve">1.3. </w:t>
      </w:r>
      <w:r w:rsidR="00941F4B" w:rsidRPr="00954C56">
        <w:rPr>
          <w:rFonts w:ascii="Times New Roman" w:hAnsi="Times New Roman" w:cs="Times New Roman"/>
          <w:sz w:val="28"/>
          <w:szCs w:val="28"/>
        </w:rPr>
        <w:t xml:space="preserve">При разработке программы </w:t>
      </w:r>
      <w:r w:rsidR="009E1D0D" w:rsidRPr="00954C56">
        <w:rPr>
          <w:rFonts w:ascii="Times New Roman" w:hAnsi="Times New Roman" w:cs="Times New Roman"/>
          <w:sz w:val="28"/>
          <w:szCs w:val="28"/>
        </w:rPr>
        <w:t>магистратуры</w:t>
      </w:r>
      <w:r w:rsidR="00941F4B" w:rsidRPr="00954C56">
        <w:rPr>
          <w:rFonts w:ascii="Times New Roman" w:hAnsi="Times New Roman" w:cs="Times New Roman"/>
          <w:sz w:val="28"/>
          <w:szCs w:val="28"/>
        </w:rPr>
        <w:t xml:space="preserve"> требования к результатам освоения программы </w:t>
      </w:r>
      <w:r w:rsidR="00DF1660" w:rsidRPr="00954C56">
        <w:rPr>
          <w:rFonts w:ascii="Times New Roman" w:hAnsi="Times New Roman" w:cs="Times New Roman"/>
          <w:sz w:val="28"/>
          <w:szCs w:val="28"/>
        </w:rPr>
        <w:t>О</w:t>
      </w:r>
      <w:r w:rsidR="00941F4B" w:rsidRPr="00954C56">
        <w:rPr>
          <w:rFonts w:ascii="Times New Roman" w:hAnsi="Times New Roman" w:cs="Times New Roman"/>
          <w:sz w:val="28"/>
          <w:szCs w:val="28"/>
        </w:rPr>
        <w:t>рганизация в части профессиональн</w:t>
      </w:r>
      <w:r w:rsidR="004527B3" w:rsidRPr="00954C56">
        <w:rPr>
          <w:rFonts w:ascii="Times New Roman" w:hAnsi="Times New Roman" w:cs="Times New Roman"/>
          <w:sz w:val="28"/>
          <w:szCs w:val="28"/>
        </w:rPr>
        <w:t>ых</w:t>
      </w:r>
      <w:r w:rsidR="00941F4B" w:rsidRPr="00954C56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4527B3" w:rsidRPr="00954C56">
        <w:rPr>
          <w:rFonts w:ascii="Times New Roman" w:hAnsi="Times New Roman" w:cs="Times New Roman"/>
          <w:sz w:val="28"/>
          <w:szCs w:val="28"/>
        </w:rPr>
        <w:t>й</w:t>
      </w:r>
      <w:r w:rsidR="00A0343B">
        <w:rPr>
          <w:rFonts w:ascii="Times New Roman" w:hAnsi="Times New Roman" w:cs="Times New Roman"/>
          <w:sz w:val="28"/>
          <w:szCs w:val="28"/>
        </w:rPr>
        <w:t xml:space="preserve"> </w:t>
      </w:r>
      <w:r w:rsidR="004E33A6" w:rsidRPr="00954C56">
        <w:rPr>
          <w:rFonts w:ascii="Times New Roman" w:hAnsi="Times New Roman" w:cs="Times New Roman"/>
          <w:sz w:val="28"/>
          <w:szCs w:val="28"/>
        </w:rPr>
        <w:t>формиру</w:t>
      </w:r>
      <w:r w:rsidR="00F26256">
        <w:rPr>
          <w:rFonts w:ascii="Times New Roman" w:hAnsi="Times New Roman" w:cs="Times New Roman"/>
          <w:sz w:val="28"/>
          <w:szCs w:val="28"/>
        </w:rPr>
        <w:t>ет</w:t>
      </w:r>
      <w:r w:rsidR="00941F4B" w:rsidRPr="00954C56">
        <w:rPr>
          <w:rFonts w:ascii="Times New Roman" w:hAnsi="Times New Roman" w:cs="Times New Roman"/>
          <w:sz w:val="28"/>
          <w:szCs w:val="28"/>
        </w:rPr>
        <w:t xml:space="preserve"> на основе соответствующих профессиональных стандартов.</w:t>
      </w:r>
    </w:p>
    <w:p w:rsidR="007C4720" w:rsidRPr="007E213D" w:rsidRDefault="00CD2EA6" w:rsidP="00145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>О</w:t>
      </w:r>
      <w:r w:rsidR="007C4720" w:rsidRPr="00954C56">
        <w:rPr>
          <w:rFonts w:ascii="Times New Roman" w:hAnsi="Times New Roman" w:cs="Times New Roman"/>
          <w:sz w:val="28"/>
          <w:szCs w:val="28"/>
        </w:rPr>
        <w:t>рганизация самостоятельно осуществляет выбор соответствующих профессиональной деятельности выпускников профессиональных стандартов из перечня профессиональных стандартов, представленного в Приложении к настоящему ФГОС ВО, а также реестра профессиональных стандартов, размещённого в программно-аппар</w:t>
      </w:r>
      <w:r w:rsidR="007C4720" w:rsidRPr="007E213D">
        <w:rPr>
          <w:rFonts w:ascii="Times New Roman" w:hAnsi="Times New Roman" w:cs="Times New Roman"/>
          <w:sz w:val="28"/>
          <w:szCs w:val="28"/>
        </w:rPr>
        <w:t>атном комплексе «Профессиональные стандарты» Министерства труда и социальной защиты Российской Федерации (profstandart.rosmintrud.ru).</w:t>
      </w:r>
    </w:p>
    <w:p w:rsidR="003F6DC9" w:rsidRPr="007E213D" w:rsidRDefault="007C4720" w:rsidP="003F6D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3D">
        <w:rPr>
          <w:rFonts w:ascii="Times New Roman" w:hAnsi="Times New Roman" w:cs="Times New Roman"/>
          <w:sz w:val="28"/>
          <w:szCs w:val="28"/>
        </w:rPr>
        <w:lastRenderedPageBreak/>
        <w:t xml:space="preserve">При этом из каждого выбранного профессионального стандарта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7E213D">
        <w:rPr>
          <w:rFonts w:ascii="Times New Roman" w:hAnsi="Times New Roman" w:cs="Times New Roman"/>
          <w:sz w:val="28"/>
          <w:szCs w:val="28"/>
        </w:rPr>
        <w:t>рганизация вправе выбрать одну или несколько обобщённых трудовых функций (далее – ОТФ), полностью или частично, в соответствии с установленным для ОТФ квалификационным уровнем</w:t>
      </w:r>
      <w:r w:rsidRPr="007E213D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7E213D">
        <w:rPr>
          <w:rFonts w:ascii="Times New Roman" w:hAnsi="Times New Roman" w:cs="Times New Roman"/>
          <w:sz w:val="28"/>
          <w:szCs w:val="28"/>
        </w:rPr>
        <w:t>, закрепленными в ОТФ требованиями к образованию и обучению</w:t>
      </w:r>
      <w:r w:rsidR="003F6DC9">
        <w:rPr>
          <w:rFonts w:ascii="Times New Roman" w:hAnsi="Times New Roman" w:cs="Times New Roman"/>
          <w:sz w:val="28"/>
          <w:szCs w:val="28"/>
        </w:rPr>
        <w:t>,</w:t>
      </w:r>
      <w:r w:rsidR="003E6E65">
        <w:rPr>
          <w:rFonts w:ascii="Times New Roman" w:hAnsi="Times New Roman" w:cs="Times New Roman"/>
          <w:sz w:val="28"/>
          <w:szCs w:val="28"/>
        </w:rPr>
        <w:t xml:space="preserve"> </w:t>
      </w:r>
      <w:r w:rsidR="003F6DC9" w:rsidRPr="007E213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F6DC9" w:rsidRPr="003F6DC9">
        <w:rPr>
          <w:rFonts w:ascii="Times New Roman" w:hAnsi="Times New Roman" w:cs="Times New Roman"/>
          <w:sz w:val="28"/>
          <w:szCs w:val="28"/>
        </w:rPr>
        <w:t>с учетом рекомендаций примерной основной образовательной программы (далее – ПООП)</w:t>
      </w:r>
      <w:r w:rsidR="003F6DC9" w:rsidRPr="007E213D">
        <w:rPr>
          <w:rFonts w:ascii="Times New Roman" w:hAnsi="Times New Roman" w:cs="Times New Roman"/>
          <w:sz w:val="28"/>
          <w:szCs w:val="28"/>
        </w:rPr>
        <w:t>.</w:t>
      </w:r>
    </w:p>
    <w:p w:rsidR="004E33A6" w:rsidRPr="00CF313E" w:rsidRDefault="004E33A6" w:rsidP="004E33A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13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F313E">
        <w:rPr>
          <w:rFonts w:ascii="Times New Roman" w:hAnsi="Times New Roman" w:cs="Times New Roman"/>
          <w:sz w:val="28"/>
          <w:szCs w:val="28"/>
        </w:rPr>
        <w:t xml:space="preserve">. Содержание высшего образования по направлению подготовки определяется программой </w:t>
      </w:r>
      <w:r w:rsidR="009E1D0D">
        <w:rPr>
          <w:rFonts w:ascii="Times New Roman" w:hAnsi="Times New Roman" w:cs="Times New Roman"/>
          <w:sz w:val="28"/>
          <w:szCs w:val="28"/>
        </w:rPr>
        <w:t>магистратуры</w:t>
      </w:r>
      <w:r w:rsidRPr="00CF313E">
        <w:rPr>
          <w:rFonts w:ascii="Times New Roman" w:hAnsi="Times New Roman" w:cs="Times New Roman"/>
          <w:sz w:val="28"/>
          <w:szCs w:val="28"/>
        </w:rPr>
        <w:t>, разрабатывае</w:t>
      </w:r>
      <w:r>
        <w:rPr>
          <w:rFonts w:ascii="Times New Roman" w:hAnsi="Times New Roman" w:cs="Times New Roman"/>
          <w:sz w:val="28"/>
          <w:szCs w:val="28"/>
        </w:rPr>
        <w:t xml:space="preserve">мой и утверждаемой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рганизацией самостоятельно </w:t>
      </w:r>
      <w:r w:rsidRPr="00CF313E">
        <w:rPr>
          <w:rFonts w:ascii="Times New Roman" w:hAnsi="Times New Roman" w:cs="Times New Roman"/>
          <w:sz w:val="28"/>
          <w:szCs w:val="28"/>
        </w:rPr>
        <w:t xml:space="preserve">в соответствии с настоящим ФГОС ВО и </w:t>
      </w:r>
      <w:r>
        <w:rPr>
          <w:rFonts w:ascii="Times New Roman" w:hAnsi="Times New Roman" w:cs="Times New Roman"/>
          <w:sz w:val="28"/>
          <w:szCs w:val="28"/>
        </w:rPr>
        <w:t xml:space="preserve">с учетом ПООП, за исключением программ </w:t>
      </w:r>
      <w:r w:rsidR="009E1D0D">
        <w:rPr>
          <w:rFonts w:ascii="Times New Roman" w:hAnsi="Times New Roman" w:cs="Times New Roman"/>
          <w:sz w:val="28"/>
          <w:szCs w:val="28"/>
        </w:rPr>
        <w:t>магистратуры</w:t>
      </w:r>
      <w:r>
        <w:rPr>
          <w:rFonts w:ascii="Times New Roman" w:hAnsi="Times New Roman" w:cs="Times New Roman"/>
          <w:sz w:val="28"/>
          <w:szCs w:val="28"/>
        </w:rPr>
        <w:t>, указанных в пункте 1.5 настоящего ФГОС ВО.</w:t>
      </w:r>
    </w:p>
    <w:p w:rsidR="005022FB" w:rsidRPr="005022FB" w:rsidRDefault="005022FB" w:rsidP="005022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DC9">
        <w:rPr>
          <w:rFonts w:ascii="Times New Roman" w:hAnsi="Times New Roman" w:cs="Times New Roman"/>
          <w:sz w:val="28"/>
          <w:szCs w:val="28"/>
        </w:rPr>
        <w:t>1.</w:t>
      </w:r>
      <w:r w:rsidR="004E33A6" w:rsidRPr="003F6DC9">
        <w:rPr>
          <w:rFonts w:ascii="Times New Roman" w:hAnsi="Times New Roman" w:cs="Times New Roman"/>
          <w:sz w:val="28"/>
          <w:szCs w:val="28"/>
        </w:rPr>
        <w:t>5</w:t>
      </w:r>
      <w:r w:rsidRPr="003F6DC9">
        <w:rPr>
          <w:rFonts w:ascii="Times New Roman" w:hAnsi="Times New Roman" w:cs="Times New Roman"/>
          <w:sz w:val="28"/>
          <w:szCs w:val="28"/>
        </w:rPr>
        <w:t xml:space="preserve">. 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Pr="003F6DC9">
        <w:rPr>
          <w:rFonts w:ascii="Times New Roman" w:hAnsi="Times New Roman" w:cs="Times New Roman"/>
          <w:sz w:val="28"/>
          <w:szCs w:val="28"/>
        </w:rPr>
        <w:t xml:space="preserve">, реализуемые в интересах обороны и безопасности государства, обеспечения законности и правопорядка в федеральных государственных организациях, находящихся в ведении федеральных государственных органов, указанных в части 1 статьи 81 Федерального закона от 29 декабря 2012 г. N 273-ФЗ "Об образовании в Российской Федерации" (далее - федеральные государственные органы), разрабатываются </w:t>
      </w:r>
      <w:r w:rsidR="003F6DC9">
        <w:rPr>
          <w:rFonts w:ascii="Times New Roman" w:hAnsi="Times New Roman" w:cs="Times New Roman"/>
          <w:sz w:val="28"/>
          <w:szCs w:val="28"/>
        </w:rPr>
        <w:t xml:space="preserve">и утверждаются </w:t>
      </w:r>
      <w:r w:rsidRPr="003F6DC9">
        <w:rPr>
          <w:rFonts w:ascii="Times New Roman" w:hAnsi="Times New Roman" w:cs="Times New Roman"/>
          <w:sz w:val="28"/>
          <w:szCs w:val="28"/>
        </w:rPr>
        <w:t xml:space="preserve">на основе требований, предусмотренных Федеральным законом от 29 декабря 2012 г. N 273-ФЗ "Об образовании в Российской Федерации", </w:t>
      </w:r>
      <w:r w:rsidR="003F6DC9">
        <w:rPr>
          <w:rFonts w:ascii="Times New Roman" w:hAnsi="Times New Roman" w:cs="Times New Roman"/>
          <w:sz w:val="28"/>
          <w:szCs w:val="28"/>
        </w:rPr>
        <w:t xml:space="preserve">и </w:t>
      </w:r>
      <w:r w:rsidRPr="003F6DC9">
        <w:rPr>
          <w:rFonts w:ascii="Times New Roman" w:hAnsi="Times New Roman" w:cs="Times New Roman"/>
          <w:sz w:val="28"/>
          <w:szCs w:val="28"/>
        </w:rPr>
        <w:t xml:space="preserve">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3F6DC9">
        <w:rPr>
          <w:rFonts w:ascii="Times New Roman" w:hAnsi="Times New Roman" w:cs="Times New Roman"/>
          <w:sz w:val="28"/>
          <w:szCs w:val="28"/>
        </w:rPr>
        <w:t>рганизации.</w:t>
      </w:r>
    </w:p>
    <w:p w:rsidR="007C4720" w:rsidRPr="00A74F4A" w:rsidRDefault="007C4720" w:rsidP="00A74F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22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4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F4A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A74F4A">
        <w:rPr>
          <w:rFonts w:ascii="Times New Roman" w:hAnsi="Times New Roman" w:cs="Times New Roman"/>
          <w:sz w:val="28"/>
          <w:szCs w:val="28"/>
        </w:rPr>
        <w:t xml:space="preserve">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Pr="00A74F4A">
        <w:rPr>
          <w:rFonts w:ascii="Times New Roman" w:hAnsi="Times New Roman" w:cs="Times New Roman"/>
          <w:sz w:val="28"/>
          <w:szCs w:val="28"/>
        </w:rPr>
        <w:t xml:space="preserve"> в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A74F4A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7D42C8" w:rsidRPr="00691074">
        <w:rPr>
          <w:rFonts w:ascii="Times New Roman" w:hAnsi="Times New Roman" w:cs="Times New Roman"/>
          <w:sz w:val="28"/>
          <w:szCs w:val="28"/>
        </w:rPr>
        <w:t>осуществляется</w:t>
      </w:r>
      <w:r w:rsidRPr="00691074">
        <w:rPr>
          <w:rFonts w:ascii="Times New Roman" w:hAnsi="Times New Roman" w:cs="Times New Roman"/>
          <w:sz w:val="28"/>
          <w:szCs w:val="28"/>
        </w:rPr>
        <w:t xml:space="preserve"> в очной</w:t>
      </w:r>
      <w:r w:rsidR="003E6E65">
        <w:rPr>
          <w:rFonts w:ascii="Times New Roman" w:hAnsi="Times New Roman" w:cs="Times New Roman"/>
          <w:sz w:val="28"/>
          <w:szCs w:val="28"/>
        </w:rPr>
        <w:t xml:space="preserve"> </w:t>
      </w:r>
      <w:r w:rsidRPr="00691074">
        <w:rPr>
          <w:rFonts w:ascii="Times New Roman" w:hAnsi="Times New Roman" w:cs="Times New Roman"/>
          <w:sz w:val="28"/>
          <w:szCs w:val="28"/>
        </w:rPr>
        <w:t>форм</w:t>
      </w:r>
      <w:r w:rsidR="007D42C8" w:rsidRPr="00691074">
        <w:rPr>
          <w:rFonts w:ascii="Times New Roman" w:hAnsi="Times New Roman" w:cs="Times New Roman"/>
          <w:sz w:val="28"/>
          <w:szCs w:val="28"/>
        </w:rPr>
        <w:t>е</w:t>
      </w:r>
      <w:r w:rsidRPr="00691074">
        <w:rPr>
          <w:rFonts w:ascii="Times New Roman" w:hAnsi="Times New Roman" w:cs="Times New Roman"/>
          <w:sz w:val="28"/>
          <w:szCs w:val="28"/>
        </w:rPr>
        <w:t>.</w:t>
      </w:r>
    </w:p>
    <w:p w:rsidR="008661F6" w:rsidRDefault="007C4720" w:rsidP="008661F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22F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4F4A">
        <w:rPr>
          <w:rFonts w:ascii="Times New Roman" w:hAnsi="Times New Roman" w:cs="Times New Roman"/>
          <w:sz w:val="28"/>
          <w:szCs w:val="28"/>
        </w:rPr>
        <w:t xml:space="preserve"> При реализации 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="003E6E65">
        <w:rPr>
          <w:rFonts w:ascii="Times New Roman" w:hAnsi="Times New Roman" w:cs="Times New Roman"/>
          <w:sz w:val="28"/>
          <w:szCs w:val="28"/>
        </w:rPr>
        <w:t xml:space="preserve">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A74F4A">
        <w:rPr>
          <w:rFonts w:ascii="Times New Roman" w:hAnsi="Times New Roman" w:cs="Times New Roman"/>
          <w:sz w:val="28"/>
          <w:szCs w:val="28"/>
        </w:rPr>
        <w:t>рганизация вправе применять электронное обучение и дистанционные образовательные технологии.</w:t>
      </w:r>
    </w:p>
    <w:p w:rsidR="007C4720" w:rsidRPr="00A74F4A" w:rsidRDefault="007C4720" w:rsidP="00A74F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F4A">
        <w:rPr>
          <w:rFonts w:ascii="Times New Roman" w:hAnsi="Times New Roman" w:cs="Times New Roman"/>
          <w:sz w:val="28"/>
          <w:szCs w:val="28"/>
        </w:rPr>
        <w:t xml:space="preserve">При обучении </w:t>
      </w:r>
      <w:r w:rsidRPr="007E213D">
        <w:rPr>
          <w:rFonts w:ascii="Times New Roman" w:hAnsi="Times New Roman" w:cs="Times New Roman"/>
          <w:sz w:val="28"/>
          <w:szCs w:val="28"/>
        </w:rPr>
        <w:t>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</w:t>
      </w:r>
      <w:r w:rsidRPr="00A74F4A">
        <w:rPr>
          <w:rFonts w:ascii="Times New Roman" w:hAnsi="Times New Roman" w:cs="Times New Roman"/>
          <w:sz w:val="28"/>
          <w:szCs w:val="28"/>
        </w:rPr>
        <w:t xml:space="preserve">-передачи информации в доступных для них </w:t>
      </w:r>
      <w:r w:rsidRPr="00A74F4A">
        <w:rPr>
          <w:rFonts w:ascii="Times New Roman" w:hAnsi="Times New Roman" w:cs="Times New Roman"/>
          <w:sz w:val="28"/>
          <w:szCs w:val="28"/>
        </w:rPr>
        <w:lastRenderedPageBreak/>
        <w:t xml:space="preserve">формах. </w:t>
      </w:r>
    </w:p>
    <w:p w:rsidR="00F26256" w:rsidRPr="000A2C54" w:rsidRDefault="00F26256" w:rsidP="00F2625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C54">
        <w:rPr>
          <w:rFonts w:ascii="Times New Roman" w:hAnsi="Times New Roman" w:cs="Times New Roman"/>
          <w:sz w:val="28"/>
          <w:szCs w:val="28"/>
        </w:rPr>
        <w:t xml:space="preserve">1.8. Реализация программы </w:t>
      </w:r>
      <w:r w:rsidR="00C830DA">
        <w:rPr>
          <w:rFonts w:ascii="Times New Roman" w:hAnsi="Times New Roman" w:cs="Times New Roman"/>
          <w:sz w:val="28"/>
          <w:szCs w:val="28"/>
        </w:rPr>
        <w:t>магистратуры</w:t>
      </w:r>
      <w:r w:rsidRPr="000A2C54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="003E6E65">
        <w:rPr>
          <w:rFonts w:ascii="Times New Roman" w:hAnsi="Times New Roman" w:cs="Times New Roman"/>
          <w:sz w:val="28"/>
          <w:szCs w:val="28"/>
        </w:rPr>
        <w:t>вляется как самостоятельно, так</w:t>
      </w:r>
      <w:r w:rsidRPr="000A2C54">
        <w:rPr>
          <w:rFonts w:ascii="Times New Roman" w:hAnsi="Times New Roman" w:cs="Times New Roman"/>
          <w:sz w:val="28"/>
          <w:szCs w:val="28"/>
        </w:rPr>
        <w:t xml:space="preserve"> и посредством сетевой формы ее реализации.</w:t>
      </w:r>
    </w:p>
    <w:p w:rsidR="007C4720" w:rsidRPr="009507BC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3D">
        <w:rPr>
          <w:rFonts w:ascii="Times New Roman" w:hAnsi="Times New Roman" w:cs="Times New Roman"/>
          <w:sz w:val="28"/>
          <w:szCs w:val="28"/>
        </w:rPr>
        <w:t>1.</w:t>
      </w:r>
      <w:r w:rsidR="005022FB">
        <w:rPr>
          <w:rFonts w:ascii="Times New Roman" w:hAnsi="Times New Roman" w:cs="Times New Roman"/>
          <w:sz w:val="28"/>
          <w:szCs w:val="28"/>
        </w:rPr>
        <w:t>9</w:t>
      </w:r>
      <w:r w:rsidRPr="007E213D">
        <w:rPr>
          <w:rFonts w:ascii="Times New Roman" w:hAnsi="Times New Roman" w:cs="Times New Roman"/>
          <w:sz w:val="28"/>
          <w:szCs w:val="28"/>
        </w:rPr>
        <w:t xml:space="preserve">. Образовательная деятельность по программе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Pr="007E213D">
        <w:rPr>
          <w:rFonts w:ascii="Times New Roman" w:hAnsi="Times New Roman" w:cs="Times New Roman"/>
          <w:sz w:val="28"/>
          <w:szCs w:val="28"/>
        </w:rPr>
        <w:t xml:space="preserve"> осуществляется на государственном языке Российской Федерации, если иное не определено локальным нормативным актом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7E213D">
        <w:rPr>
          <w:rFonts w:ascii="Times New Roman" w:hAnsi="Times New Roman" w:cs="Times New Roman"/>
          <w:sz w:val="28"/>
          <w:szCs w:val="28"/>
        </w:rPr>
        <w:t>рганизации.</w:t>
      </w:r>
    </w:p>
    <w:p w:rsidR="007D42C8" w:rsidRDefault="00B67668" w:rsidP="00B6766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Pr="00A74F4A">
        <w:rPr>
          <w:rFonts w:ascii="Times New Roman" w:hAnsi="Times New Roman" w:cs="Times New Roman"/>
          <w:sz w:val="28"/>
          <w:szCs w:val="28"/>
        </w:rPr>
        <w:t xml:space="preserve">Срок получения образования по программе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="007D42C8">
        <w:rPr>
          <w:rFonts w:ascii="Times New Roman" w:hAnsi="Times New Roman" w:cs="Times New Roman"/>
          <w:sz w:val="28"/>
          <w:szCs w:val="28"/>
        </w:rPr>
        <w:t>:</w:t>
      </w:r>
    </w:p>
    <w:p w:rsidR="00B67668" w:rsidRPr="00A74F4A" w:rsidRDefault="00B67668" w:rsidP="00B6766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F4A">
        <w:rPr>
          <w:rFonts w:ascii="Times New Roman" w:hAnsi="Times New Roman" w:cs="Times New Roman"/>
          <w:sz w:val="28"/>
          <w:szCs w:val="28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</w:t>
      </w:r>
      <w:r w:rsidR="00D968E2">
        <w:rPr>
          <w:rFonts w:ascii="Times New Roman" w:hAnsi="Times New Roman" w:cs="Times New Roman"/>
          <w:sz w:val="28"/>
          <w:szCs w:val="28"/>
        </w:rPr>
        <w:t>2</w:t>
      </w:r>
      <w:r w:rsidRPr="00A74F4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67668" w:rsidRDefault="00B67668" w:rsidP="00B6766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E8D">
        <w:rPr>
          <w:rFonts w:ascii="Times New Roman" w:hAnsi="Times New Roman" w:cs="Times New Roman"/>
          <w:sz w:val="28"/>
          <w:szCs w:val="28"/>
        </w:rPr>
        <w:t>при обучении по индивидуальному учебному плану инвалидов и лиц с ограниченными возможностями</w:t>
      </w:r>
      <w:r w:rsidRPr="007E213D">
        <w:rPr>
          <w:rFonts w:ascii="Times New Roman" w:hAnsi="Times New Roman" w:cs="Times New Roman"/>
          <w:sz w:val="28"/>
          <w:szCs w:val="28"/>
        </w:rPr>
        <w:t xml:space="preserve"> здоровья может быть увеличен по их заявлению</w:t>
      </w:r>
      <w:r w:rsidRPr="00A74F4A">
        <w:rPr>
          <w:rFonts w:ascii="Times New Roman" w:hAnsi="Times New Roman" w:cs="Times New Roman"/>
          <w:sz w:val="28"/>
          <w:szCs w:val="28"/>
        </w:rPr>
        <w:t xml:space="preserve"> не более чем на </w:t>
      </w:r>
      <w:r w:rsidR="002641A7">
        <w:rPr>
          <w:rFonts w:ascii="Times New Roman" w:hAnsi="Times New Roman" w:cs="Times New Roman"/>
          <w:sz w:val="28"/>
          <w:szCs w:val="28"/>
        </w:rPr>
        <w:t>полгода</w:t>
      </w:r>
      <w:r w:rsidRPr="00A74F4A">
        <w:rPr>
          <w:rFonts w:ascii="Times New Roman" w:hAnsi="Times New Roman" w:cs="Times New Roman"/>
          <w:sz w:val="28"/>
          <w:szCs w:val="28"/>
        </w:rPr>
        <w:t xml:space="preserve"> по сравнению со сроком получения образования для соответствующей формы обучения.</w:t>
      </w:r>
    </w:p>
    <w:p w:rsidR="007C4720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766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07BC">
        <w:rPr>
          <w:rFonts w:ascii="Times New Roman" w:hAnsi="Times New Roman" w:cs="Times New Roman"/>
          <w:sz w:val="28"/>
          <w:szCs w:val="28"/>
        </w:rPr>
        <w:t xml:space="preserve"> Объем 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Pr="009507BC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2641A7">
        <w:rPr>
          <w:rFonts w:ascii="Times New Roman" w:hAnsi="Times New Roman" w:cs="Times New Roman"/>
          <w:sz w:val="28"/>
          <w:szCs w:val="28"/>
        </w:rPr>
        <w:t>120</w:t>
      </w:r>
      <w:r w:rsidRPr="009507BC">
        <w:rPr>
          <w:rFonts w:ascii="Times New Roman" w:hAnsi="Times New Roman" w:cs="Times New Roman"/>
          <w:sz w:val="28"/>
          <w:szCs w:val="28"/>
        </w:rPr>
        <w:t xml:space="preserve"> зачетных единиц (далее - </w:t>
      </w:r>
      <w:proofErr w:type="spellStart"/>
      <w:r w:rsidRPr="009507BC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9507BC">
        <w:rPr>
          <w:rFonts w:ascii="Times New Roman" w:hAnsi="Times New Roman" w:cs="Times New Roman"/>
          <w:sz w:val="28"/>
          <w:szCs w:val="28"/>
        </w:rPr>
        <w:t xml:space="preserve">.), вне зависимости от формы обучения, применяемых образовательных технологий, реализации 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Pr="009507BC">
        <w:rPr>
          <w:rFonts w:ascii="Times New Roman" w:hAnsi="Times New Roman" w:cs="Times New Roman"/>
          <w:sz w:val="28"/>
          <w:szCs w:val="28"/>
        </w:rPr>
        <w:t xml:space="preserve"> с использованием сетевой формы, реализации 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Pr="009507BC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ускоренного обучения.</w:t>
      </w:r>
    </w:p>
    <w:p w:rsidR="008C5FDF" w:rsidRPr="00BE0AEB" w:rsidRDefault="008C5FDF" w:rsidP="008C5F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Объем программы </w:t>
      </w:r>
      <w:r>
        <w:rPr>
          <w:rFonts w:ascii="Times New Roman" w:hAnsi="Times New Roman" w:cs="Times New Roman"/>
          <w:sz w:val="28"/>
          <w:szCs w:val="28"/>
        </w:rPr>
        <w:t>магистратуры</w:t>
      </w:r>
      <w:r w:rsidRPr="009507BC">
        <w:rPr>
          <w:rFonts w:ascii="Times New Roman" w:hAnsi="Times New Roman" w:cs="Times New Roman"/>
          <w:sz w:val="28"/>
          <w:szCs w:val="28"/>
        </w:rPr>
        <w:t xml:space="preserve"> </w:t>
      </w:r>
      <w:r w:rsidRPr="00F156DE">
        <w:rPr>
          <w:rFonts w:ascii="Times New Roman" w:hAnsi="Times New Roman" w:cs="Times New Roman"/>
          <w:sz w:val="28"/>
          <w:szCs w:val="28"/>
        </w:rPr>
        <w:t>в очной форме обучения, реализуемый за один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составляет 60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BE0AEB">
        <w:rPr>
          <w:rFonts w:ascii="Times New Roman" w:hAnsi="Times New Roman" w:cs="Times New Roman"/>
          <w:sz w:val="28"/>
          <w:szCs w:val="28"/>
        </w:rPr>
        <w:t>.</w:t>
      </w:r>
    </w:p>
    <w:p w:rsidR="007C4720" w:rsidRPr="00A74F4A" w:rsidRDefault="004527B3" w:rsidP="00DF5C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22F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4720" w:rsidRPr="00A74F4A">
        <w:rPr>
          <w:rFonts w:ascii="Times New Roman" w:hAnsi="Times New Roman" w:cs="Times New Roman"/>
          <w:sz w:val="28"/>
          <w:szCs w:val="28"/>
        </w:rPr>
        <w:t xml:space="preserve">Конкретный срок получения образования </w:t>
      </w:r>
      <w:r w:rsidR="00E60123">
        <w:rPr>
          <w:rFonts w:ascii="Times New Roman" w:hAnsi="Times New Roman" w:cs="Times New Roman"/>
          <w:sz w:val="28"/>
          <w:szCs w:val="28"/>
        </w:rPr>
        <w:t xml:space="preserve">и </w:t>
      </w:r>
      <w:r w:rsidR="00E60123" w:rsidRPr="004527B3">
        <w:rPr>
          <w:rFonts w:ascii="Times New Roman" w:hAnsi="Times New Roman" w:cs="Times New Roman"/>
          <w:sz w:val="28"/>
          <w:szCs w:val="28"/>
        </w:rPr>
        <w:t xml:space="preserve">объем 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="00E60123" w:rsidRPr="004527B3">
        <w:rPr>
          <w:rFonts w:ascii="Times New Roman" w:hAnsi="Times New Roman" w:cs="Times New Roman"/>
          <w:sz w:val="28"/>
          <w:szCs w:val="28"/>
        </w:rPr>
        <w:t>, реализуемый за один учебный год</w:t>
      </w:r>
      <w:r w:rsidR="007C4720" w:rsidRPr="00A74F4A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</w:t>
      </w:r>
      <w:r w:rsidR="00E60123">
        <w:rPr>
          <w:rFonts w:ascii="Times New Roman" w:hAnsi="Times New Roman" w:cs="Times New Roman"/>
          <w:sz w:val="28"/>
          <w:szCs w:val="28"/>
        </w:rPr>
        <w:t>,</w:t>
      </w:r>
      <w:r w:rsidR="007C4720" w:rsidRPr="00A74F4A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="007C4720" w:rsidRPr="00A74F4A">
        <w:rPr>
          <w:rFonts w:ascii="Times New Roman" w:hAnsi="Times New Roman" w:cs="Times New Roman"/>
          <w:sz w:val="28"/>
          <w:szCs w:val="28"/>
        </w:rPr>
        <w:t>рганизацией самостоятельно в пределах сроков, установленных пункт</w:t>
      </w:r>
      <w:r>
        <w:rPr>
          <w:rFonts w:ascii="Times New Roman" w:hAnsi="Times New Roman" w:cs="Times New Roman"/>
          <w:sz w:val="28"/>
          <w:szCs w:val="28"/>
        </w:rPr>
        <w:t>ами 1.</w:t>
      </w:r>
      <w:r w:rsidR="00BD2B46">
        <w:rPr>
          <w:rFonts w:ascii="Times New Roman" w:hAnsi="Times New Roman" w:cs="Times New Roman"/>
          <w:sz w:val="28"/>
          <w:szCs w:val="28"/>
        </w:rPr>
        <w:t>10</w:t>
      </w:r>
      <w:r w:rsidR="009C437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D2B46">
        <w:rPr>
          <w:rFonts w:ascii="Times New Roman" w:hAnsi="Times New Roman" w:cs="Times New Roman"/>
          <w:sz w:val="28"/>
          <w:szCs w:val="28"/>
        </w:rPr>
        <w:t>11</w:t>
      </w:r>
      <w:r w:rsidR="007C4720" w:rsidRPr="00A74F4A">
        <w:rPr>
          <w:rFonts w:ascii="Times New Roman" w:hAnsi="Times New Roman" w:cs="Times New Roman"/>
          <w:sz w:val="28"/>
          <w:szCs w:val="28"/>
        </w:rPr>
        <w:t>.</w:t>
      </w:r>
    </w:p>
    <w:p w:rsidR="00B67668" w:rsidRPr="00A74F4A" w:rsidRDefault="00B67668" w:rsidP="00B6766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245">
        <w:rPr>
          <w:rFonts w:ascii="Times New Roman" w:hAnsi="Times New Roman" w:cs="Times New Roman"/>
          <w:sz w:val="28"/>
          <w:szCs w:val="28"/>
        </w:rPr>
        <w:t xml:space="preserve">Объем 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Pr="00CF0245">
        <w:rPr>
          <w:rFonts w:ascii="Times New Roman" w:hAnsi="Times New Roman" w:cs="Times New Roman"/>
          <w:sz w:val="28"/>
          <w:szCs w:val="28"/>
        </w:rPr>
        <w:t xml:space="preserve"> за один учебный год при обучении по индивидуальному учебному плану, в том числе ускоренному обучению, вне зависимости от формы обучения не может составлять </w:t>
      </w:r>
      <w:r w:rsidRPr="00D968E2">
        <w:rPr>
          <w:rFonts w:ascii="Times New Roman" w:hAnsi="Times New Roman" w:cs="Times New Roman"/>
          <w:sz w:val="28"/>
          <w:szCs w:val="28"/>
        </w:rPr>
        <w:t xml:space="preserve">более 80 </w:t>
      </w:r>
      <w:proofErr w:type="spellStart"/>
      <w:r w:rsidRPr="00D968E2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="00694E66" w:rsidRPr="00D968E2">
        <w:rPr>
          <w:rFonts w:ascii="Times New Roman" w:hAnsi="Times New Roman" w:cs="Times New Roman"/>
          <w:sz w:val="28"/>
          <w:szCs w:val="28"/>
        </w:rPr>
        <w:t>.</w:t>
      </w:r>
    </w:p>
    <w:p w:rsidR="00FB3945" w:rsidRPr="008B0CDD" w:rsidRDefault="007C4720" w:rsidP="00FB39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FB3945">
        <w:rPr>
          <w:rFonts w:ascii="Times New Roman" w:hAnsi="Times New Roman" w:cs="Times New Roman"/>
          <w:sz w:val="28"/>
          <w:szCs w:val="28"/>
        </w:rPr>
        <w:t>1.</w:t>
      </w:r>
      <w:r w:rsidR="005022FB" w:rsidRPr="00FB3945">
        <w:rPr>
          <w:rFonts w:ascii="Times New Roman" w:hAnsi="Times New Roman" w:cs="Times New Roman"/>
          <w:sz w:val="28"/>
          <w:szCs w:val="28"/>
        </w:rPr>
        <w:t>13</w:t>
      </w:r>
      <w:r w:rsidR="003C6B60" w:rsidRPr="00FB3945">
        <w:rPr>
          <w:rFonts w:ascii="Times New Roman" w:hAnsi="Times New Roman" w:cs="Times New Roman"/>
          <w:sz w:val="28"/>
          <w:szCs w:val="28"/>
        </w:rPr>
        <w:t>.</w:t>
      </w:r>
      <w:r w:rsidR="00D353EE">
        <w:rPr>
          <w:rFonts w:ascii="Times New Roman" w:hAnsi="Times New Roman" w:cs="Times New Roman"/>
          <w:sz w:val="28"/>
          <w:szCs w:val="28"/>
        </w:rPr>
        <w:t xml:space="preserve"> Сферы</w:t>
      </w:r>
      <w:r w:rsidR="00FB3945" w:rsidRPr="008B0CDD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выпускников, освоивших программу магистратуры, включает:</w:t>
      </w:r>
    </w:p>
    <w:p w:rsidR="00FB3945" w:rsidRPr="008B0CDD" w:rsidRDefault="00FB3945" w:rsidP="00FB3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B0CDD">
        <w:rPr>
          <w:rFonts w:ascii="Times New Roman" w:hAnsi="Times New Roman"/>
          <w:sz w:val="28"/>
          <w:szCs w:val="28"/>
        </w:rPr>
        <w:t>обоснование целесообразности созд</w:t>
      </w:r>
      <w:r>
        <w:rPr>
          <w:rFonts w:ascii="Times New Roman" w:hAnsi="Times New Roman"/>
          <w:sz w:val="28"/>
          <w:szCs w:val="28"/>
        </w:rPr>
        <w:t xml:space="preserve">ания перспективных комплексов и </w:t>
      </w:r>
      <w:r w:rsidRPr="008B0CDD">
        <w:rPr>
          <w:rFonts w:ascii="Times New Roman" w:hAnsi="Times New Roman"/>
          <w:sz w:val="28"/>
          <w:szCs w:val="28"/>
        </w:rPr>
        <w:t>систем корабельного вооружения, а также подводных аппаратов промышленного, экологического и научного назначения;</w:t>
      </w:r>
    </w:p>
    <w:p w:rsidR="00FB3945" w:rsidRPr="008B0CDD" w:rsidRDefault="00FB3945" w:rsidP="00FB3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0CDD">
        <w:rPr>
          <w:rFonts w:ascii="Times New Roman" w:hAnsi="Times New Roman"/>
          <w:sz w:val="28"/>
          <w:szCs w:val="28"/>
        </w:rPr>
        <w:t>научные исследования в обеспечение разработки новых образцов комплексов и технических средств корабельного вооружения, а также подводной техники;</w:t>
      </w:r>
    </w:p>
    <w:p w:rsidR="00FB3945" w:rsidRPr="008B0CDD" w:rsidRDefault="00FB3945" w:rsidP="00FB3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0CDD">
        <w:rPr>
          <w:rFonts w:ascii="Times New Roman" w:hAnsi="Times New Roman"/>
          <w:sz w:val="28"/>
          <w:szCs w:val="28"/>
        </w:rPr>
        <w:t>разработку программы испытаний подводных аппаратов и образцов корабельного вооружения;</w:t>
      </w:r>
    </w:p>
    <w:p w:rsidR="00FB3945" w:rsidRPr="008B0CDD" w:rsidRDefault="00FB3945" w:rsidP="00FB3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0CDD">
        <w:rPr>
          <w:rFonts w:ascii="Times New Roman" w:hAnsi="Times New Roman"/>
          <w:sz w:val="28"/>
          <w:szCs w:val="28"/>
        </w:rPr>
        <w:t>анализ экспериментальных, эксплуатационных и статистических данных с целью разработки программы совершенствования и развития в области корабельного вооружения и подводных аппаратов-роботов;</w:t>
      </w:r>
    </w:p>
    <w:p w:rsidR="00FB3945" w:rsidRPr="008B0CDD" w:rsidRDefault="00FB3945" w:rsidP="00FB3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0CDD">
        <w:rPr>
          <w:rFonts w:ascii="Times New Roman" w:hAnsi="Times New Roman"/>
          <w:sz w:val="28"/>
          <w:szCs w:val="28"/>
        </w:rPr>
        <w:t>создание энергетических комплексов подводных аппаратов;</w:t>
      </w:r>
    </w:p>
    <w:p w:rsidR="00FB3945" w:rsidRPr="008B0CDD" w:rsidRDefault="00FB3945" w:rsidP="00FB3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0CDD">
        <w:rPr>
          <w:rFonts w:ascii="Times New Roman" w:hAnsi="Times New Roman"/>
          <w:sz w:val="28"/>
          <w:szCs w:val="28"/>
        </w:rPr>
        <w:t>создание средств автоматического управления бортовых вычислительных комплексов систем навигации и телеуправления подводных аппаратов;</w:t>
      </w:r>
    </w:p>
    <w:p w:rsidR="00FB3945" w:rsidRPr="008B0CDD" w:rsidRDefault="00FB3945" w:rsidP="00FB3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0CDD">
        <w:rPr>
          <w:rFonts w:ascii="Times New Roman" w:hAnsi="Times New Roman"/>
          <w:sz w:val="28"/>
          <w:szCs w:val="28"/>
        </w:rPr>
        <w:t xml:space="preserve">создание информационных систем обнаружения, самонаведения, </w:t>
      </w:r>
      <w:proofErr w:type="spellStart"/>
      <w:r w:rsidRPr="008B0CDD">
        <w:rPr>
          <w:rFonts w:ascii="Times New Roman" w:hAnsi="Times New Roman"/>
          <w:sz w:val="28"/>
          <w:szCs w:val="28"/>
        </w:rPr>
        <w:t>целеуказания</w:t>
      </w:r>
      <w:proofErr w:type="spellEnd"/>
      <w:r w:rsidRPr="008B0CDD">
        <w:rPr>
          <w:rFonts w:ascii="Times New Roman" w:hAnsi="Times New Roman"/>
          <w:sz w:val="28"/>
          <w:szCs w:val="28"/>
        </w:rPr>
        <w:t>, неконтактного реагирования, средств приема и обработки гидрофизической информации и интеллектуальных систем для подводных аппаратов;</w:t>
      </w:r>
    </w:p>
    <w:p w:rsidR="00FB3945" w:rsidRPr="008B0CDD" w:rsidRDefault="00FB3945" w:rsidP="00FB3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0CDD">
        <w:rPr>
          <w:rFonts w:ascii="Times New Roman" w:hAnsi="Times New Roman"/>
          <w:sz w:val="28"/>
          <w:szCs w:val="28"/>
        </w:rPr>
        <w:t>создание средств защиты кораблей и морской техники по физическим полям, трального вооружения кораблей, создание корабельных пусковых комплексов, создание средств гидроакустического вооружения кораблей;</w:t>
      </w:r>
    </w:p>
    <w:p w:rsidR="006217BE" w:rsidRPr="00FB3945" w:rsidRDefault="00FB3945" w:rsidP="00FB3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0CDD">
        <w:rPr>
          <w:rFonts w:ascii="Times New Roman" w:hAnsi="Times New Roman"/>
          <w:sz w:val="28"/>
          <w:szCs w:val="28"/>
        </w:rPr>
        <w:t>научные исследования в области информационного обеспечения подводной техники для изучения Мирового океана.</w:t>
      </w:r>
    </w:p>
    <w:p w:rsidR="008174B6" w:rsidRPr="00FB3945" w:rsidRDefault="008174B6" w:rsidP="008174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945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и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C4720" w:rsidRPr="00A74F4A" w:rsidRDefault="007C4720" w:rsidP="00027D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E8D">
        <w:rPr>
          <w:rFonts w:ascii="Times New Roman" w:hAnsi="Times New Roman" w:cs="Times New Roman"/>
          <w:sz w:val="28"/>
          <w:szCs w:val="28"/>
        </w:rPr>
        <w:t>1.</w:t>
      </w:r>
      <w:r w:rsidR="005022FB">
        <w:rPr>
          <w:rFonts w:ascii="Times New Roman" w:hAnsi="Times New Roman" w:cs="Times New Roman"/>
          <w:sz w:val="28"/>
          <w:szCs w:val="28"/>
        </w:rPr>
        <w:t>14</w:t>
      </w:r>
      <w:r w:rsidRPr="00F45E8D">
        <w:rPr>
          <w:rFonts w:ascii="Times New Roman" w:hAnsi="Times New Roman" w:cs="Times New Roman"/>
          <w:sz w:val="28"/>
          <w:szCs w:val="28"/>
        </w:rPr>
        <w:t xml:space="preserve">. При разработке 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="006D7BD4" w:rsidRPr="006D7BD4">
        <w:rPr>
          <w:rFonts w:ascii="Times New Roman" w:hAnsi="Times New Roman" w:cs="Times New Roman"/>
          <w:sz w:val="28"/>
          <w:szCs w:val="28"/>
        </w:rPr>
        <w:t xml:space="preserve">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F45E8D">
        <w:rPr>
          <w:rFonts w:ascii="Times New Roman" w:hAnsi="Times New Roman" w:cs="Times New Roman"/>
          <w:sz w:val="28"/>
          <w:szCs w:val="28"/>
        </w:rPr>
        <w:t>рганизация устанавлива</w:t>
      </w:r>
      <w:r w:rsidR="002641A7">
        <w:rPr>
          <w:rFonts w:ascii="Times New Roman" w:hAnsi="Times New Roman" w:cs="Times New Roman"/>
          <w:sz w:val="28"/>
          <w:szCs w:val="28"/>
        </w:rPr>
        <w:t>ет</w:t>
      </w:r>
      <w:r w:rsidRPr="00F45E8D">
        <w:rPr>
          <w:rFonts w:ascii="Times New Roman" w:hAnsi="Times New Roman" w:cs="Times New Roman"/>
          <w:sz w:val="28"/>
          <w:szCs w:val="28"/>
        </w:rPr>
        <w:t xml:space="preserve">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(профиль)</w:t>
      </w:r>
      <w:r w:rsidRPr="00A74F4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Pr="00A74F4A">
        <w:rPr>
          <w:rFonts w:ascii="Times New Roman" w:hAnsi="Times New Roman" w:cs="Times New Roman"/>
          <w:sz w:val="28"/>
          <w:szCs w:val="28"/>
        </w:rPr>
        <w:t xml:space="preserve"> путем ориентации ее </w:t>
      </w:r>
      <w:proofErr w:type="gramStart"/>
      <w:r w:rsidRPr="00A74F4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74F4A">
        <w:rPr>
          <w:rFonts w:ascii="Times New Roman" w:hAnsi="Times New Roman" w:cs="Times New Roman"/>
          <w:sz w:val="28"/>
          <w:szCs w:val="28"/>
        </w:rPr>
        <w:t>:</w:t>
      </w:r>
    </w:p>
    <w:p w:rsidR="007C4720" w:rsidRPr="00A74F4A" w:rsidRDefault="007C4720" w:rsidP="00027D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F4A">
        <w:rPr>
          <w:rFonts w:ascii="Times New Roman" w:hAnsi="Times New Roman" w:cs="Times New Roman"/>
          <w:sz w:val="28"/>
          <w:szCs w:val="28"/>
        </w:rPr>
        <w:t>область (области) и (или) сферу (сферы) профессиональной деятельности выпускников,</w:t>
      </w:r>
    </w:p>
    <w:p w:rsidR="007C4720" w:rsidRPr="00A74F4A" w:rsidRDefault="009C437F" w:rsidP="00027D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668">
        <w:rPr>
          <w:rFonts w:ascii="Times New Roman" w:hAnsi="Times New Roman" w:cs="Times New Roman"/>
          <w:sz w:val="28"/>
          <w:szCs w:val="28"/>
        </w:rPr>
        <w:t xml:space="preserve">тип (типы) задач и задачи </w:t>
      </w:r>
      <w:r w:rsidR="007C4720" w:rsidRPr="00B67668">
        <w:rPr>
          <w:rFonts w:ascii="Times New Roman" w:hAnsi="Times New Roman" w:cs="Times New Roman"/>
          <w:sz w:val="28"/>
          <w:szCs w:val="28"/>
        </w:rPr>
        <w:t>профессиональной деятельности выпускников;</w:t>
      </w:r>
    </w:p>
    <w:p w:rsidR="007C4720" w:rsidRPr="00A74F4A" w:rsidRDefault="007C4720" w:rsidP="00027D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F4A">
        <w:rPr>
          <w:rFonts w:ascii="Times New Roman" w:hAnsi="Times New Roman" w:cs="Times New Roman"/>
          <w:sz w:val="28"/>
          <w:szCs w:val="28"/>
        </w:rPr>
        <w:lastRenderedPageBreak/>
        <w:t>при необходимости - на объекты профессиональной деятельности выпускников или область (области) знания.</w:t>
      </w:r>
    </w:p>
    <w:p w:rsidR="00F45E8D" w:rsidRDefault="00F45E8D" w:rsidP="00F45E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83B">
        <w:rPr>
          <w:rFonts w:ascii="Times New Roman" w:hAnsi="Times New Roman" w:cs="Times New Roman"/>
          <w:sz w:val="28"/>
          <w:szCs w:val="28"/>
        </w:rPr>
        <w:t>1.</w:t>
      </w:r>
      <w:r w:rsidR="005022FB" w:rsidRPr="005F183B">
        <w:rPr>
          <w:rFonts w:ascii="Times New Roman" w:hAnsi="Times New Roman" w:cs="Times New Roman"/>
          <w:sz w:val="28"/>
          <w:szCs w:val="28"/>
        </w:rPr>
        <w:t>15</w:t>
      </w:r>
      <w:r w:rsidRPr="005F183B">
        <w:rPr>
          <w:rFonts w:ascii="Times New Roman" w:hAnsi="Times New Roman" w:cs="Times New Roman"/>
          <w:sz w:val="28"/>
          <w:szCs w:val="28"/>
        </w:rPr>
        <w:t xml:space="preserve">. </w:t>
      </w:r>
      <w:r w:rsidR="00D968E2" w:rsidRPr="005F183B">
        <w:rPr>
          <w:rFonts w:ascii="Times New Roman" w:hAnsi="Times New Roman" w:cs="Times New Roman"/>
          <w:sz w:val="28"/>
          <w:szCs w:val="28"/>
        </w:rPr>
        <w:t xml:space="preserve">Типы задач профессиональной деятельности выпускника по программе </w:t>
      </w:r>
      <w:r w:rsidR="00C830DA">
        <w:rPr>
          <w:rFonts w:ascii="Times New Roman" w:hAnsi="Times New Roman" w:cs="Times New Roman"/>
          <w:sz w:val="28"/>
          <w:szCs w:val="28"/>
        </w:rPr>
        <w:t>магистратуры</w:t>
      </w:r>
      <w:r w:rsidR="00D968E2" w:rsidRPr="005F183B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D968E2">
        <w:rPr>
          <w:rFonts w:ascii="Times New Roman" w:hAnsi="Times New Roman" w:cs="Times New Roman"/>
          <w:sz w:val="28"/>
          <w:szCs w:val="28"/>
        </w:rPr>
        <w:t>Организацией с учетом ПООП</w:t>
      </w:r>
      <w:r w:rsidRPr="005F183B">
        <w:rPr>
          <w:rFonts w:ascii="Times New Roman" w:hAnsi="Times New Roman" w:cs="Times New Roman"/>
          <w:sz w:val="28"/>
          <w:szCs w:val="28"/>
        </w:rPr>
        <w:t>.</w:t>
      </w:r>
    </w:p>
    <w:p w:rsidR="005022FB" w:rsidRPr="009507BC" w:rsidRDefault="005022FB" w:rsidP="005022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Pr="009507BC">
        <w:rPr>
          <w:rFonts w:ascii="Times New Roman" w:hAnsi="Times New Roman" w:cs="Times New Roman"/>
          <w:sz w:val="28"/>
          <w:szCs w:val="28"/>
        </w:rPr>
        <w:t>.</w:t>
      </w:r>
      <w:r w:rsidR="00C04F76">
        <w:rPr>
          <w:rFonts w:ascii="Times New Roman" w:hAnsi="Times New Roman" w:cs="Times New Roman"/>
          <w:sz w:val="28"/>
          <w:szCs w:val="28"/>
        </w:rPr>
        <w:t xml:space="preserve"> </w:t>
      </w:r>
      <w:r w:rsidRPr="009507B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Pr="009507BC">
        <w:rPr>
          <w:rFonts w:ascii="Times New Roman" w:hAnsi="Times New Roman" w:cs="Times New Roman"/>
          <w:sz w:val="28"/>
          <w:szCs w:val="28"/>
        </w:rPr>
        <w:t>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5022FB" w:rsidRPr="009507BC" w:rsidRDefault="005022FB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9507BC" w:rsidRDefault="007C4720" w:rsidP="009507BC">
      <w:pPr>
        <w:pStyle w:val="ConsPlusNormal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07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07BC">
        <w:rPr>
          <w:rFonts w:ascii="Times New Roman" w:hAnsi="Times New Roman" w:cs="Times New Roman"/>
          <w:sz w:val="28"/>
          <w:szCs w:val="28"/>
        </w:rPr>
        <w:t xml:space="preserve">. </w:t>
      </w:r>
      <w:r w:rsidR="004108B5" w:rsidRPr="009507BC">
        <w:rPr>
          <w:rFonts w:ascii="Times New Roman" w:hAnsi="Times New Roman" w:cs="Times New Roman"/>
          <w:sz w:val="28"/>
          <w:szCs w:val="28"/>
        </w:rPr>
        <w:t xml:space="preserve">Требования к структуре 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</w:p>
    <w:p w:rsidR="007C4720" w:rsidRPr="00F33EB6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507BC">
        <w:rPr>
          <w:rFonts w:ascii="Times New Roman" w:hAnsi="Times New Roman" w:cs="Times New Roman"/>
          <w:sz w:val="28"/>
          <w:szCs w:val="28"/>
        </w:rPr>
        <w:t xml:space="preserve">.1. Структура 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Pr="009507BC">
        <w:rPr>
          <w:rFonts w:ascii="Times New Roman" w:hAnsi="Times New Roman" w:cs="Times New Roman"/>
          <w:sz w:val="28"/>
          <w:szCs w:val="28"/>
        </w:rPr>
        <w:t xml:space="preserve"> включает обязательную (базовую) часть и часть, формируемую участниками образовательных отношений (</w:t>
      </w:r>
      <w:r w:rsidRPr="00F33EB6">
        <w:rPr>
          <w:rFonts w:ascii="Times New Roman" w:hAnsi="Times New Roman" w:cs="Times New Roman"/>
          <w:sz w:val="28"/>
          <w:szCs w:val="28"/>
        </w:rPr>
        <w:t xml:space="preserve">вариативную). </w:t>
      </w:r>
    </w:p>
    <w:p w:rsidR="00B43AC7" w:rsidRPr="009507BC" w:rsidRDefault="00B43AC7" w:rsidP="00B43AC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EB6">
        <w:rPr>
          <w:rFonts w:ascii="Times New Roman" w:hAnsi="Times New Roman" w:cs="Times New Roman"/>
          <w:sz w:val="28"/>
          <w:szCs w:val="28"/>
        </w:rPr>
        <w:t xml:space="preserve">Требования к соотношению обязательной (базовой) части и вариативной части 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Pr="00F33EB6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с учетом рекомендаций ПООП</w:t>
      </w:r>
      <w:r w:rsidRPr="007E213D">
        <w:rPr>
          <w:rFonts w:ascii="Times New Roman" w:hAnsi="Times New Roman" w:cs="Times New Roman"/>
          <w:sz w:val="28"/>
          <w:szCs w:val="28"/>
        </w:rPr>
        <w:t>.</w:t>
      </w:r>
    </w:p>
    <w:p w:rsidR="00B43AC7" w:rsidRPr="009507BC" w:rsidRDefault="00B43AC7" w:rsidP="00B43AC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AC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3AC7">
        <w:rPr>
          <w:rFonts w:ascii="Times New Roman" w:hAnsi="Times New Roman" w:cs="Times New Roman"/>
          <w:sz w:val="28"/>
          <w:szCs w:val="28"/>
        </w:rPr>
        <w:t xml:space="preserve">. Объем обязательной (базовой) части программы </w:t>
      </w:r>
      <w:r w:rsidR="002641A7">
        <w:rPr>
          <w:rFonts w:ascii="Times New Roman" w:hAnsi="Times New Roman" w:cs="Times New Roman"/>
          <w:sz w:val="28"/>
          <w:szCs w:val="28"/>
        </w:rPr>
        <w:t>магистратуры</w:t>
      </w:r>
      <w:r w:rsidRPr="00B43AC7">
        <w:rPr>
          <w:rFonts w:ascii="Times New Roman" w:hAnsi="Times New Roman" w:cs="Times New Roman"/>
          <w:sz w:val="28"/>
          <w:szCs w:val="28"/>
        </w:rPr>
        <w:t>, перечень компетенций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3AC7">
        <w:rPr>
          <w:rFonts w:ascii="Times New Roman" w:hAnsi="Times New Roman" w:cs="Times New Roman"/>
          <w:sz w:val="28"/>
          <w:szCs w:val="28"/>
        </w:rPr>
        <w:t xml:space="preserve"> а также индикаторы (показатели) их достижения, обеспечиваемые дисциплинами (модулями) и практиками обязательной (базовой) части, устанавливаются ПООП и являются едиными для всех программ в рамках одного направления подготовки.</w:t>
      </w:r>
    </w:p>
    <w:p w:rsidR="007C4720" w:rsidRPr="00344E0A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E0A">
        <w:rPr>
          <w:rFonts w:ascii="Times New Roman" w:hAnsi="Times New Roman" w:cs="Times New Roman"/>
          <w:sz w:val="28"/>
          <w:szCs w:val="28"/>
        </w:rPr>
        <w:t>2.</w:t>
      </w:r>
      <w:r w:rsidR="00B43AC7" w:rsidRPr="00344E0A">
        <w:rPr>
          <w:rFonts w:ascii="Times New Roman" w:hAnsi="Times New Roman" w:cs="Times New Roman"/>
          <w:sz w:val="28"/>
          <w:szCs w:val="28"/>
        </w:rPr>
        <w:t>3</w:t>
      </w:r>
      <w:r w:rsidRPr="00344E0A">
        <w:rPr>
          <w:rFonts w:ascii="Times New Roman" w:hAnsi="Times New Roman" w:cs="Times New Roman"/>
          <w:sz w:val="28"/>
          <w:szCs w:val="28"/>
        </w:rPr>
        <w:t xml:space="preserve">. Структура программы </w:t>
      </w:r>
      <w:r w:rsidR="00123C15">
        <w:rPr>
          <w:rFonts w:ascii="Times New Roman" w:hAnsi="Times New Roman" w:cs="Times New Roman"/>
          <w:sz w:val="28"/>
          <w:szCs w:val="28"/>
        </w:rPr>
        <w:t>магистратуры</w:t>
      </w:r>
      <w:r w:rsidRPr="00344E0A">
        <w:rPr>
          <w:rFonts w:ascii="Times New Roman" w:hAnsi="Times New Roman" w:cs="Times New Roman"/>
          <w:sz w:val="28"/>
          <w:szCs w:val="28"/>
        </w:rPr>
        <w:t xml:space="preserve"> включает следующие блоки.</w:t>
      </w:r>
    </w:p>
    <w:p w:rsidR="007C4720" w:rsidRPr="00344E0A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E0A">
        <w:rPr>
          <w:rFonts w:ascii="Times New Roman" w:hAnsi="Times New Roman" w:cs="Times New Roman"/>
          <w:sz w:val="28"/>
          <w:szCs w:val="28"/>
        </w:rPr>
        <w:t>Блок 1 «Дисциплины (модули)».</w:t>
      </w:r>
    </w:p>
    <w:p w:rsidR="007C4720" w:rsidRPr="00344E0A" w:rsidRDefault="00123C15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C15">
        <w:rPr>
          <w:rFonts w:ascii="Times New Roman" w:hAnsi="Times New Roman" w:cs="Times New Roman"/>
          <w:sz w:val="28"/>
          <w:szCs w:val="28"/>
        </w:rPr>
        <w:t xml:space="preserve">Блок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3C15">
        <w:rPr>
          <w:rFonts w:ascii="Times New Roman" w:hAnsi="Times New Roman" w:cs="Times New Roman"/>
          <w:sz w:val="28"/>
          <w:szCs w:val="28"/>
        </w:rPr>
        <w:t>Практика, в том числе научно-исследовательская работа (НИР)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C4720" w:rsidRPr="00344E0A">
        <w:rPr>
          <w:rFonts w:ascii="Times New Roman" w:hAnsi="Times New Roman" w:cs="Times New Roman"/>
          <w:sz w:val="28"/>
          <w:szCs w:val="28"/>
        </w:rPr>
        <w:t>.</w:t>
      </w:r>
    </w:p>
    <w:p w:rsidR="007C4720" w:rsidRPr="009507BC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E0A">
        <w:rPr>
          <w:rFonts w:ascii="Times New Roman" w:hAnsi="Times New Roman" w:cs="Times New Roman"/>
          <w:sz w:val="28"/>
          <w:szCs w:val="28"/>
        </w:rPr>
        <w:t>Блок 3 «Государственная итоговая аттестация»</w:t>
      </w:r>
      <w:r w:rsidR="005F183B" w:rsidRPr="00344E0A">
        <w:rPr>
          <w:rFonts w:ascii="Times New Roman" w:hAnsi="Times New Roman" w:cs="Times New Roman"/>
          <w:sz w:val="28"/>
          <w:szCs w:val="28"/>
        </w:rPr>
        <w:t>.</w:t>
      </w:r>
    </w:p>
    <w:p w:rsidR="00344E0A" w:rsidRPr="009507BC" w:rsidRDefault="00344E0A" w:rsidP="00344E0A">
      <w:pPr>
        <w:pStyle w:val="ConsPlusNormal"/>
        <w:spacing w:line="360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07BC">
        <w:rPr>
          <w:rFonts w:ascii="Times New Roman" w:hAnsi="Times New Roman" w:cs="Times New Roman"/>
          <w:sz w:val="28"/>
          <w:szCs w:val="28"/>
        </w:rPr>
        <w:t xml:space="preserve">Структура и объем программы </w:t>
      </w:r>
      <w:r w:rsidR="00123C15">
        <w:rPr>
          <w:rFonts w:ascii="Times New Roman" w:hAnsi="Times New Roman" w:cs="Times New Roman"/>
          <w:sz w:val="28"/>
          <w:szCs w:val="28"/>
        </w:rPr>
        <w:t>магистратуры</w:t>
      </w:r>
    </w:p>
    <w:p w:rsidR="00344E0A" w:rsidRPr="009507BC" w:rsidRDefault="00344E0A" w:rsidP="00344E0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507BC"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4235"/>
        <w:gridCol w:w="3828"/>
      </w:tblGrid>
      <w:tr w:rsidR="00344E0A" w:rsidRPr="009507BC">
        <w:trPr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9507BC" w:rsidRDefault="00344E0A" w:rsidP="00003D9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программы </w:t>
            </w:r>
            <w:r w:rsidR="00123C15">
              <w:rPr>
                <w:rFonts w:ascii="Times New Roman" w:hAnsi="Times New Roman" w:cs="Times New Roman"/>
                <w:sz w:val="28"/>
                <w:szCs w:val="28"/>
              </w:rPr>
              <w:t>магистратуры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9507BC" w:rsidRDefault="00344E0A" w:rsidP="00003D9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программы </w:t>
            </w:r>
            <w:r w:rsidR="00123C15">
              <w:rPr>
                <w:rFonts w:ascii="Times New Roman" w:hAnsi="Times New Roman" w:cs="Times New Roman"/>
                <w:sz w:val="28"/>
                <w:szCs w:val="28"/>
              </w:rPr>
              <w:t>магистратуры</w:t>
            </w:r>
            <w:r w:rsidRPr="009507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ее структурных блоков в </w:t>
            </w:r>
            <w:proofErr w:type="spellStart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3C15" w:rsidRPr="009507BC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5" w:rsidRPr="009507BC" w:rsidRDefault="00123C15" w:rsidP="00003D9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 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5" w:rsidRPr="009507BC" w:rsidRDefault="00123C15" w:rsidP="00003D9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5" w:rsidRPr="00123C15" w:rsidRDefault="00123C15" w:rsidP="00123C1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C15">
              <w:rPr>
                <w:rFonts w:ascii="Times New Roman" w:hAnsi="Times New Roman" w:cs="Times New Roman"/>
                <w:sz w:val="28"/>
                <w:szCs w:val="28"/>
              </w:rPr>
              <w:t>не менее 51</w:t>
            </w:r>
          </w:p>
        </w:tc>
      </w:tr>
      <w:tr w:rsidR="00123C15" w:rsidRPr="009507BC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5" w:rsidRPr="009507BC" w:rsidRDefault="00123C15" w:rsidP="00003D9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Блок 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5" w:rsidRPr="009507BC" w:rsidRDefault="00123C15" w:rsidP="00003D9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C15">
              <w:rPr>
                <w:rFonts w:ascii="Times New Roman" w:hAnsi="Times New Roman" w:cs="Times New Roman"/>
                <w:sz w:val="28"/>
                <w:szCs w:val="28"/>
              </w:rPr>
              <w:t>Практика, в том числе научно-исследовательская работа (НИР)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5" w:rsidRPr="00123C15" w:rsidRDefault="00123C15" w:rsidP="00123C1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C15">
              <w:rPr>
                <w:rFonts w:ascii="Times New Roman" w:hAnsi="Times New Roman" w:cs="Times New Roman"/>
                <w:sz w:val="28"/>
                <w:szCs w:val="28"/>
              </w:rPr>
              <w:t>не менее 39</w:t>
            </w:r>
          </w:p>
        </w:tc>
      </w:tr>
      <w:tr w:rsidR="00123C15" w:rsidRPr="009507BC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5" w:rsidRPr="009507BC" w:rsidRDefault="00123C15" w:rsidP="00003D9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Блок 3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5" w:rsidRPr="009507BC" w:rsidRDefault="00123C15" w:rsidP="00003D9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5" w:rsidRPr="00123C15" w:rsidRDefault="00123C15" w:rsidP="00123C1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C15">
              <w:rPr>
                <w:rFonts w:ascii="Times New Roman" w:hAnsi="Times New Roman" w:cs="Times New Roman"/>
                <w:sz w:val="28"/>
                <w:szCs w:val="28"/>
              </w:rPr>
              <w:t>6 – 9</w:t>
            </w:r>
          </w:p>
        </w:tc>
      </w:tr>
      <w:tr w:rsidR="00123C15" w:rsidRPr="009507BC">
        <w:trPr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5" w:rsidRPr="009507BC" w:rsidRDefault="00123C15" w:rsidP="00123C1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магистратуры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15" w:rsidRPr="009507BC" w:rsidRDefault="00123C15" w:rsidP="00003D9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44E0A" w:rsidRDefault="00344E0A" w:rsidP="00557C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7CD4" w:rsidRPr="00C37CD4" w:rsidRDefault="007C4720" w:rsidP="00C37CD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8E2">
        <w:rPr>
          <w:rFonts w:ascii="Times New Roman" w:hAnsi="Times New Roman" w:cs="Times New Roman"/>
          <w:sz w:val="28"/>
          <w:szCs w:val="28"/>
        </w:rPr>
        <w:t>2.</w:t>
      </w:r>
      <w:r w:rsidR="00FD5D26" w:rsidRPr="00D968E2">
        <w:rPr>
          <w:rFonts w:ascii="Times New Roman" w:hAnsi="Times New Roman" w:cs="Times New Roman"/>
          <w:sz w:val="28"/>
          <w:szCs w:val="28"/>
        </w:rPr>
        <w:t>4</w:t>
      </w:r>
      <w:r w:rsidRPr="00D968E2">
        <w:rPr>
          <w:rFonts w:ascii="Times New Roman" w:hAnsi="Times New Roman" w:cs="Times New Roman"/>
          <w:sz w:val="28"/>
          <w:szCs w:val="28"/>
        </w:rPr>
        <w:t xml:space="preserve">. </w:t>
      </w:r>
      <w:r w:rsidR="00117D67" w:rsidRPr="00FD5D26">
        <w:rPr>
          <w:rFonts w:ascii="Times New Roman" w:hAnsi="Times New Roman" w:cs="Times New Roman"/>
          <w:sz w:val="28"/>
          <w:szCs w:val="28"/>
        </w:rPr>
        <w:t>Блок 2 «Практика</w:t>
      </w:r>
      <w:r w:rsidR="00FD5D26" w:rsidRPr="00FD5D26">
        <w:rPr>
          <w:rFonts w:ascii="Times New Roman" w:hAnsi="Times New Roman" w:cs="Times New Roman"/>
          <w:sz w:val="28"/>
          <w:szCs w:val="28"/>
        </w:rPr>
        <w:t>, в том числе научно-исследовательская работа (НИР)</w:t>
      </w:r>
      <w:r w:rsidR="00117D67" w:rsidRPr="00FD5D26">
        <w:rPr>
          <w:rFonts w:ascii="Times New Roman" w:hAnsi="Times New Roman" w:cs="Times New Roman"/>
          <w:sz w:val="28"/>
          <w:szCs w:val="28"/>
        </w:rPr>
        <w:t xml:space="preserve">» </w:t>
      </w:r>
      <w:r w:rsidR="00D968E2">
        <w:rPr>
          <w:rFonts w:ascii="Times New Roman" w:hAnsi="Times New Roman" w:cs="Times New Roman"/>
          <w:sz w:val="28"/>
          <w:szCs w:val="28"/>
        </w:rPr>
        <w:t xml:space="preserve">в части практик </w:t>
      </w:r>
      <w:r w:rsidR="001C6ADA" w:rsidRPr="00D968E2">
        <w:rPr>
          <w:rFonts w:ascii="Times New Roman" w:hAnsi="Times New Roman" w:cs="Times New Roman"/>
          <w:sz w:val="28"/>
          <w:szCs w:val="28"/>
        </w:rPr>
        <w:t>реализуется в соответствии с положением</w:t>
      </w:r>
      <w:r w:rsidR="00C37CD4" w:rsidRPr="00D968E2">
        <w:rPr>
          <w:rFonts w:ascii="Times New Roman" w:hAnsi="Times New Roman" w:cs="Times New Roman"/>
          <w:sz w:val="28"/>
          <w:szCs w:val="28"/>
        </w:rPr>
        <w:t xml:space="preserve"> о практике обучающихся, осваивающих основные профессиональные образовательные программы высшего образования, утвержденного приказом </w:t>
      </w:r>
      <w:proofErr w:type="spellStart"/>
      <w:r w:rsidR="00C37CD4" w:rsidRPr="00D968E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C37CD4" w:rsidRPr="00D968E2">
        <w:rPr>
          <w:rFonts w:ascii="Times New Roman" w:hAnsi="Times New Roman" w:cs="Times New Roman"/>
          <w:sz w:val="28"/>
          <w:szCs w:val="28"/>
        </w:rPr>
        <w:t xml:space="preserve"> России от 27 ноября 2015 г. № 1383 (регистрационный номер 18 декабря 2015 г. N 40168</w:t>
      </w:r>
      <w:r w:rsidR="00123C15" w:rsidRPr="00D968E2">
        <w:rPr>
          <w:rFonts w:ascii="Times New Roman" w:hAnsi="Times New Roman" w:cs="Times New Roman"/>
          <w:sz w:val="28"/>
          <w:szCs w:val="28"/>
        </w:rPr>
        <w:t>).</w:t>
      </w:r>
    </w:p>
    <w:p w:rsidR="00E3210B" w:rsidRDefault="007C4720" w:rsidP="00D860F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8E2">
        <w:rPr>
          <w:rFonts w:ascii="Times New Roman" w:hAnsi="Times New Roman" w:cs="Times New Roman"/>
          <w:sz w:val="28"/>
          <w:szCs w:val="28"/>
        </w:rPr>
        <w:t>2.</w:t>
      </w:r>
      <w:r w:rsidR="00FD5D26" w:rsidRPr="00D968E2">
        <w:rPr>
          <w:rFonts w:ascii="Times New Roman" w:hAnsi="Times New Roman" w:cs="Times New Roman"/>
          <w:sz w:val="28"/>
          <w:szCs w:val="28"/>
        </w:rPr>
        <w:t>5</w:t>
      </w:r>
      <w:r w:rsidRPr="00D968E2">
        <w:rPr>
          <w:rFonts w:ascii="Times New Roman" w:hAnsi="Times New Roman" w:cs="Times New Roman"/>
          <w:sz w:val="28"/>
          <w:szCs w:val="28"/>
        </w:rPr>
        <w:t>.</w:t>
      </w:r>
      <w:r w:rsidRPr="000D222F">
        <w:rPr>
          <w:rFonts w:ascii="Times New Roman" w:hAnsi="Times New Roman" w:cs="Times New Roman"/>
          <w:sz w:val="28"/>
          <w:szCs w:val="28"/>
        </w:rPr>
        <w:t xml:space="preserve"> В Блок 3 </w:t>
      </w:r>
      <w:r w:rsidR="00E30329">
        <w:rPr>
          <w:rFonts w:ascii="Times New Roman" w:hAnsi="Times New Roman" w:cs="Times New Roman"/>
          <w:sz w:val="28"/>
          <w:szCs w:val="28"/>
        </w:rPr>
        <w:t>«</w:t>
      </w:r>
      <w:r w:rsidRPr="000D222F">
        <w:rPr>
          <w:rFonts w:ascii="Times New Roman" w:hAnsi="Times New Roman" w:cs="Times New Roman"/>
          <w:sz w:val="28"/>
          <w:szCs w:val="28"/>
        </w:rPr>
        <w:t>Государственная итоговая аттестация</w:t>
      </w:r>
      <w:r w:rsidR="00E30329">
        <w:rPr>
          <w:rFonts w:ascii="Times New Roman" w:hAnsi="Times New Roman" w:cs="Times New Roman"/>
          <w:sz w:val="28"/>
          <w:szCs w:val="28"/>
        </w:rPr>
        <w:t>»</w:t>
      </w:r>
      <w:r w:rsidRPr="000D222F">
        <w:rPr>
          <w:rFonts w:ascii="Times New Roman" w:hAnsi="Times New Roman" w:cs="Times New Roman"/>
          <w:sz w:val="28"/>
          <w:szCs w:val="28"/>
        </w:rPr>
        <w:t xml:space="preserve">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0D222F">
        <w:rPr>
          <w:rFonts w:ascii="Times New Roman" w:hAnsi="Times New Roman" w:cs="Times New Roman"/>
          <w:sz w:val="28"/>
          <w:szCs w:val="28"/>
        </w:rPr>
        <w:t>рганизация включила государственный экзамен в состав государственной итоговой аттестации).</w:t>
      </w:r>
    </w:p>
    <w:p w:rsidR="004108B5" w:rsidRDefault="004108B5" w:rsidP="004108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8E2">
        <w:rPr>
          <w:rFonts w:ascii="Times New Roman" w:hAnsi="Times New Roman" w:cs="Times New Roman"/>
          <w:sz w:val="28"/>
          <w:szCs w:val="28"/>
        </w:rPr>
        <w:t>2.</w:t>
      </w:r>
      <w:r w:rsidR="00FD5D26" w:rsidRPr="00D968E2">
        <w:rPr>
          <w:rFonts w:ascii="Times New Roman" w:hAnsi="Times New Roman" w:cs="Times New Roman"/>
          <w:sz w:val="28"/>
          <w:szCs w:val="28"/>
        </w:rPr>
        <w:t>6</w:t>
      </w:r>
      <w:r w:rsidRPr="00D968E2">
        <w:rPr>
          <w:rFonts w:ascii="Times New Roman" w:hAnsi="Times New Roman" w:cs="Times New Roman"/>
          <w:sz w:val="28"/>
          <w:szCs w:val="28"/>
        </w:rPr>
        <w:t xml:space="preserve">. </w:t>
      </w:r>
      <w:r w:rsidRPr="00954C56">
        <w:rPr>
          <w:rFonts w:ascii="Times New Roman" w:hAnsi="Times New Roman" w:cs="Times New Roman"/>
          <w:sz w:val="28"/>
          <w:szCs w:val="28"/>
        </w:rPr>
        <w:t xml:space="preserve">В случае, если обучающийся имеет высшее образование, или дополнительное образование и (или) обучается по образовательной программе высшего образования, или дополнительной образовательной программе, Организация в соответствии с локальным нормативным актом о текущем контроле и промежуточной аттестации осуществляет переаттестацию и (или) </w:t>
      </w:r>
      <w:proofErr w:type="spellStart"/>
      <w:r w:rsidRPr="00954C56">
        <w:rPr>
          <w:rFonts w:ascii="Times New Roman" w:hAnsi="Times New Roman" w:cs="Times New Roman"/>
          <w:sz w:val="28"/>
          <w:szCs w:val="28"/>
        </w:rPr>
        <w:t>перезачет</w:t>
      </w:r>
      <w:proofErr w:type="spellEnd"/>
      <w:r w:rsidRPr="00954C56">
        <w:rPr>
          <w:rFonts w:ascii="Times New Roman" w:hAnsi="Times New Roman" w:cs="Times New Roman"/>
          <w:sz w:val="28"/>
          <w:szCs w:val="28"/>
        </w:rPr>
        <w:t xml:space="preserve"> полностью или частично его результатов обучения по отдельным дисциплинам (модулям) и (или) отдельным практикам.</w:t>
      </w:r>
    </w:p>
    <w:p w:rsidR="00117D67" w:rsidRDefault="00117D67" w:rsidP="00407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ADA">
        <w:rPr>
          <w:rFonts w:ascii="Times New Roman" w:hAnsi="Times New Roman" w:cs="Times New Roman"/>
          <w:sz w:val="28"/>
          <w:szCs w:val="28"/>
        </w:rPr>
        <w:t>2.</w:t>
      </w:r>
      <w:r w:rsidR="00FD5D26">
        <w:rPr>
          <w:rFonts w:ascii="Times New Roman" w:hAnsi="Times New Roman" w:cs="Times New Roman"/>
          <w:sz w:val="28"/>
          <w:szCs w:val="28"/>
        </w:rPr>
        <w:t>7</w:t>
      </w:r>
      <w:r w:rsidRPr="001C6ADA">
        <w:rPr>
          <w:rFonts w:ascii="Times New Roman" w:hAnsi="Times New Roman" w:cs="Times New Roman"/>
          <w:sz w:val="28"/>
          <w:szCs w:val="28"/>
        </w:rPr>
        <w:t xml:space="preserve">. При разработке программы </w:t>
      </w:r>
      <w:r w:rsidR="00123C15">
        <w:rPr>
          <w:rFonts w:ascii="Times New Roman" w:hAnsi="Times New Roman" w:cs="Times New Roman"/>
          <w:sz w:val="28"/>
          <w:szCs w:val="28"/>
        </w:rPr>
        <w:t>магистратуры</w:t>
      </w:r>
      <w:r w:rsidRPr="001C6ADA">
        <w:rPr>
          <w:rFonts w:ascii="Times New Roman" w:hAnsi="Times New Roman" w:cs="Times New Roman"/>
          <w:sz w:val="28"/>
          <w:szCs w:val="28"/>
        </w:rPr>
        <w:t xml:space="preserve"> обучающимся обеспечивается возможность освоения дисциплин (модулей) по выбору.</w:t>
      </w:r>
    </w:p>
    <w:p w:rsidR="007C4720" w:rsidRPr="009507BC" w:rsidRDefault="007C4720" w:rsidP="00407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8E2">
        <w:rPr>
          <w:rFonts w:ascii="Times New Roman" w:hAnsi="Times New Roman" w:cs="Times New Roman"/>
          <w:sz w:val="28"/>
          <w:szCs w:val="28"/>
        </w:rPr>
        <w:t>2.</w:t>
      </w:r>
      <w:r w:rsidR="00FD5D26" w:rsidRPr="00D968E2">
        <w:rPr>
          <w:rFonts w:ascii="Times New Roman" w:hAnsi="Times New Roman" w:cs="Times New Roman"/>
          <w:sz w:val="28"/>
          <w:szCs w:val="28"/>
        </w:rPr>
        <w:t>8</w:t>
      </w:r>
      <w:r w:rsidRPr="00D968E2">
        <w:rPr>
          <w:rFonts w:ascii="Times New Roman" w:hAnsi="Times New Roman" w:cs="Times New Roman"/>
          <w:sz w:val="28"/>
          <w:szCs w:val="28"/>
        </w:rPr>
        <w:t>.</w:t>
      </w:r>
      <w:r w:rsidR="00F33EB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F33EB6" w:rsidRPr="000D222F">
        <w:rPr>
          <w:rFonts w:ascii="Times New Roman" w:hAnsi="Times New Roman" w:cs="Times New Roman"/>
          <w:sz w:val="28"/>
          <w:szCs w:val="28"/>
        </w:rPr>
        <w:t>должна предоставл</w:t>
      </w:r>
      <w:r w:rsidR="00F33EB6">
        <w:rPr>
          <w:rFonts w:ascii="Times New Roman" w:hAnsi="Times New Roman" w:cs="Times New Roman"/>
          <w:sz w:val="28"/>
          <w:szCs w:val="28"/>
        </w:rPr>
        <w:t>ять и</w:t>
      </w:r>
      <w:r w:rsidR="00F33EB6" w:rsidRPr="000D222F">
        <w:rPr>
          <w:rFonts w:ascii="Times New Roman" w:hAnsi="Times New Roman" w:cs="Times New Roman"/>
          <w:sz w:val="28"/>
          <w:szCs w:val="28"/>
        </w:rPr>
        <w:t>нвалидам и лицам с ограниченными возможностями здоровья (по их заявлению</w:t>
      </w:r>
      <w:proofErr w:type="gramStart"/>
      <w:r w:rsidR="00F33EB6" w:rsidRPr="000D222F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F33EB6" w:rsidRPr="000D222F">
        <w:rPr>
          <w:rFonts w:ascii="Times New Roman" w:hAnsi="Times New Roman" w:cs="Times New Roman"/>
          <w:sz w:val="28"/>
          <w:szCs w:val="28"/>
        </w:rPr>
        <w:t>озможность обучения по программе</w:t>
      </w:r>
      <w:r w:rsidR="0019241B">
        <w:rPr>
          <w:rFonts w:ascii="Times New Roman" w:hAnsi="Times New Roman" w:cs="Times New Roman"/>
          <w:sz w:val="28"/>
          <w:szCs w:val="28"/>
        </w:rPr>
        <w:t xml:space="preserve"> </w:t>
      </w:r>
      <w:r w:rsidR="00123C15">
        <w:rPr>
          <w:rFonts w:ascii="Times New Roman" w:hAnsi="Times New Roman" w:cs="Times New Roman"/>
          <w:sz w:val="28"/>
          <w:szCs w:val="28"/>
        </w:rPr>
        <w:t>магистратуры</w:t>
      </w:r>
      <w:r w:rsidR="00476C67">
        <w:rPr>
          <w:rFonts w:ascii="Times New Roman" w:hAnsi="Times New Roman" w:cs="Times New Roman"/>
          <w:sz w:val="28"/>
          <w:szCs w:val="28"/>
        </w:rPr>
        <w:t xml:space="preserve">, </w:t>
      </w:r>
      <w:r w:rsidR="00993B67">
        <w:rPr>
          <w:rFonts w:ascii="Times New Roman" w:hAnsi="Times New Roman" w:cs="Times New Roman"/>
          <w:sz w:val="28"/>
          <w:szCs w:val="28"/>
        </w:rPr>
        <w:t xml:space="preserve">учитывающей </w:t>
      </w:r>
      <w:r w:rsidRPr="000D222F">
        <w:rPr>
          <w:rFonts w:ascii="Times New Roman" w:hAnsi="Times New Roman" w:cs="Times New Roman"/>
          <w:sz w:val="28"/>
          <w:szCs w:val="28"/>
        </w:rPr>
        <w:t>особенност</w:t>
      </w:r>
      <w:r w:rsidR="00993B67">
        <w:rPr>
          <w:rFonts w:ascii="Times New Roman" w:hAnsi="Times New Roman" w:cs="Times New Roman"/>
          <w:sz w:val="28"/>
          <w:szCs w:val="28"/>
        </w:rPr>
        <w:t>и</w:t>
      </w:r>
      <w:r w:rsidRPr="000D222F">
        <w:rPr>
          <w:rFonts w:ascii="Times New Roman" w:hAnsi="Times New Roman" w:cs="Times New Roman"/>
          <w:sz w:val="28"/>
          <w:szCs w:val="28"/>
        </w:rPr>
        <w:t xml:space="preserve"> их психофизического развития,</w:t>
      </w:r>
      <w:r w:rsidRPr="009507BC">
        <w:rPr>
          <w:rFonts w:ascii="Times New Roman" w:hAnsi="Times New Roman" w:cs="Times New Roman"/>
          <w:sz w:val="28"/>
          <w:szCs w:val="28"/>
        </w:rPr>
        <w:t xml:space="preserve"> </w:t>
      </w:r>
      <w:r w:rsidRPr="009507BC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индивидуальных возможностей и при необходимости обеспечивающей коррекцию нарушений развития и социальную </w:t>
      </w:r>
      <w:r w:rsidRPr="00993B67">
        <w:rPr>
          <w:rFonts w:ascii="Times New Roman" w:hAnsi="Times New Roman" w:cs="Times New Roman"/>
          <w:sz w:val="28"/>
          <w:szCs w:val="28"/>
        </w:rPr>
        <w:t>адаптацию</w:t>
      </w:r>
      <w:r w:rsidRPr="009507BC">
        <w:rPr>
          <w:rFonts w:ascii="Times New Roman" w:hAnsi="Times New Roman" w:cs="Times New Roman"/>
          <w:sz w:val="28"/>
          <w:szCs w:val="28"/>
        </w:rPr>
        <w:t xml:space="preserve"> указанных лиц.</w:t>
      </w:r>
    </w:p>
    <w:p w:rsidR="00200F15" w:rsidRPr="0013141C" w:rsidRDefault="00200F15" w:rsidP="00200F1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Реализация части (частей) программы </w:t>
      </w:r>
      <w:r w:rsidR="00C830DA">
        <w:rPr>
          <w:rFonts w:ascii="Times New Roman" w:hAnsi="Times New Roman" w:cs="Times New Roman"/>
          <w:sz w:val="28"/>
          <w:szCs w:val="28"/>
        </w:rPr>
        <w:t>магистратуры</w:t>
      </w:r>
      <w:r>
        <w:rPr>
          <w:rFonts w:ascii="Times New Roman" w:hAnsi="Times New Roman" w:cs="Times New Roman"/>
          <w:sz w:val="28"/>
          <w:szCs w:val="28"/>
        </w:rPr>
        <w:t xml:space="preserve"> и государственной итоговой аттестации, содержащих научно-техническую информацию, подлежащую экспортному контролю, и в рамках которой (которых) до обучающихся доводятся сведения ограниченного доступа, и (или) в учебных целях используются секретные образцы вооружения, военной техники, их комплектующие изделия, осуществляется </w:t>
      </w:r>
      <w:r w:rsidRPr="009507BC">
        <w:rPr>
          <w:rFonts w:ascii="Times New Roman" w:hAnsi="Times New Roman" w:cs="Times New Roman"/>
          <w:sz w:val="28"/>
          <w:szCs w:val="28"/>
        </w:rPr>
        <w:t xml:space="preserve">с соблюдением требований, предусмотренных законодательством Российской Федерации и нормативными правовыми актами в области </w:t>
      </w:r>
      <w:r w:rsidRPr="0013141C">
        <w:rPr>
          <w:rFonts w:ascii="Times New Roman" w:hAnsi="Times New Roman" w:cs="Times New Roman"/>
          <w:sz w:val="28"/>
          <w:szCs w:val="28"/>
        </w:rPr>
        <w:t>экспортного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827" w:rsidRPr="00954C56" w:rsidRDefault="00F26256" w:rsidP="008148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E7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0E77">
        <w:rPr>
          <w:rFonts w:ascii="Times New Roman" w:hAnsi="Times New Roman" w:cs="Times New Roman"/>
          <w:sz w:val="28"/>
          <w:szCs w:val="28"/>
        </w:rPr>
        <w:t>. Количество часов, выделенных на контактную работу обучающихся с преподавателем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7BD4" w:rsidRPr="006D7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применением </w:t>
      </w:r>
      <w:r w:rsidRPr="00992249">
        <w:rPr>
          <w:rFonts w:ascii="Times New Roman" w:hAnsi="Times New Roman" w:cs="Times New Roman"/>
          <w:sz w:val="28"/>
          <w:szCs w:val="28"/>
        </w:rPr>
        <w:t>дистанционны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92249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92249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92249">
        <w:rPr>
          <w:rFonts w:ascii="Times New Roman" w:hAnsi="Times New Roman" w:cs="Times New Roman"/>
          <w:sz w:val="28"/>
          <w:szCs w:val="28"/>
        </w:rPr>
        <w:t xml:space="preserve">, </w:t>
      </w:r>
      <w:r w:rsidRPr="000A2C54">
        <w:rPr>
          <w:rFonts w:ascii="Times New Roman" w:hAnsi="Times New Roman" w:cs="Times New Roman"/>
          <w:sz w:val="28"/>
          <w:szCs w:val="28"/>
        </w:rPr>
        <w:t>электронного обучения,</w:t>
      </w:r>
      <w:r w:rsidR="0019241B">
        <w:rPr>
          <w:rFonts w:ascii="Times New Roman" w:hAnsi="Times New Roman" w:cs="Times New Roman"/>
          <w:sz w:val="28"/>
          <w:szCs w:val="28"/>
        </w:rPr>
        <w:t xml:space="preserve"> </w:t>
      </w:r>
      <w:r w:rsidRPr="00B30E77">
        <w:rPr>
          <w:rFonts w:ascii="Times New Roman" w:hAnsi="Times New Roman" w:cs="Times New Roman"/>
          <w:sz w:val="28"/>
          <w:szCs w:val="28"/>
        </w:rPr>
        <w:t xml:space="preserve">в целом по Блоку 1 "Дисциплины (модули)", при освоении программы </w:t>
      </w:r>
      <w:r>
        <w:rPr>
          <w:rFonts w:ascii="Times New Roman" w:hAnsi="Times New Roman" w:cs="Times New Roman"/>
          <w:sz w:val="28"/>
          <w:szCs w:val="28"/>
        </w:rPr>
        <w:t>магистратуры</w:t>
      </w:r>
      <w:r w:rsidR="001F4F41">
        <w:rPr>
          <w:rFonts w:ascii="Times New Roman" w:hAnsi="Times New Roman" w:cs="Times New Roman"/>
          <w:sz w:val="28"/>
          <w:szCs w:val="28"/>
        </w:rPr>
        <w:t xml:space="preserve"> должно составлять </w:t>
      </w:r>
      <w:r w:rsidR="00814827" w:rsidRPr="00954C56">
        <w:rPr>
          <w:rFonts w:ascii="Times New Roman" w:hAnsi="Times New Roman" w:cs="Times New Roman"/>
          <w:sz w:val="28"/>
          <w:szCs w:val="28"/>
        </w:rPr>
        <w:t xml:space="preserve">по очной форме обучения не менее </w:t>
      </w:r>
      <w:r w:rsidR="00123C15" w:rsidRPr="00954C56">
        <w:rPr>
          <w:rFonts w:ascii="Times New Roman" w:hAnsi="Times New Roman" w:cs="Times New Roman"/>
          <w:sz w:val="28"/>
          <w:szCs w:val="28"/>
        </w:rPr>
        <w:t>40</w:t>
      </w:r>
      <w:r w:rsidR="00420CA6" w:rsidRPr="00420CA6">
        <w:rPr>
          <w:rFonts w:ascii="Times New Roman" w:hAnsi="Times New Roman" w:cs="Times New Roman"/>
          <w:sz w:val="28"/>
          <w:szCs w:val="28"/>
        </w:rPr>
        <w:t xml:space="preserve"> </w:t>
      </w:r>
      <w:r w:rsidR="00814827" w:rsidRPr="00954C56">
        <w:rPr>
          <w:rFonts w:ascii="Times New Roman" w:hAnsi="Times New Roman" w:cs="Times New Roman"/>
          <w:sz w:val="28"/>
          <w:szCs w:val="28"/>
        </w:rPr>
        <w:t>процентов от общего количества часов, отведенных на реализацию данного Блока</w:t>
      </w:r>
      <w:r w:rsidR="001F4F41">
        <w:rPr>
          <w:rFonts w:ascii="Times New Roman" w:hAnsi="Times New Roman" w:cs="Times New Roman"/>
          <w:sz w:val="28"/>
          <w:szCs w:val="28"/>
        </w:rPr>
        <w:t>.</w:t>
      </w:r>
    </w:p>
    <w:p w:rsidR="00D32BFB" w:rsidRDefault="00B30E77" w:rsidP="00D32B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>2.1</w:t>
      </w:r>
      <w:r w:rsidR="00FD5D26" w:rsidRPr="00954C56">
        <w:rPr>
          <w:rFonts w:ascii="Times New Roman" w:hAnsi="Times New Roman" w:cs="Times New Roman"/>
          <w:sz w:val="28"/>
          <w:szCs w:val="28"/>
        </w:rPr>
        <w:t>1</w:t>
      </w:r>
      <w:r w:rsidRPr="00954C56">
        <w:rPr>
          <w:rFonts w:ascii="Times New Roman" w:hAnsi="Times New Roman" w:cs="Times New Roman"/>
          <w:sz w:val="28"/>
          <w:szCs w:val="28"/>
        </w:rPr>
        <w:t xml:space="preserve">. </w:t>
      </w:r>
      <w:r w:rsidR="00D32BFB" w:rsidRPr="00954C56">
        <w:rPr>
          <w:rFonts w:ascii="Times New Roman" w:hAnsi="Times New Roman" w:cs="Times New Roman"/>
          <w:sz w:val="28"/>
          <w:szCs w:val="28"/>
        </w:rPr>
        <w:t xml:space="preserve">Достижение запланированных результатов </w:t>
      </w:r>
      <w:proofErr w:type="gramStart"/>
      <w:r w:rsidR="00D32BFB" w:rsidRPr="00954C56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D32BFB" w:rsidRPr="00954C56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осуществляется</w:t>
      </w:r>
      <w:r w:rsidR="0019241B">
        <w:rPr>
          <w:rFonts w:ascii="Times New Roman" w:hAnsi="Times New Roman" w:cs="Times New Roman"/>
          <w:sz w:val="28"/>
          <w:szCs w:val="28"/>
        </w:rPr>
        <w:t xml:space="preserve"> </w:t>
      </w:r>
      <w:r w:rsidR="00D32BFB" w:rsidRPr="00B30E77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D32BFB">
        <w:rPr>
          <w:rFonts w:ascii="Times New Roman" w:hAnsi="Times New Roman" w:cs="Times New Roman"/>
          <w:sz w:val="28"/>
          <w:szCs w:val="28"/>
        </w:rPr>
        <w:t xml:space="preserve">путем сочетания </w:t>
      </w:r>
      <w:r w:rsidR="00D32BFB" w:rsidRPr="00B30E77">
        <w:rPr>
          <w:rFonts w:ascii="Times New Roman" w:hAnsi="Times New Roman" w:cs="Times New Roman"/>
          <w:sz w:val="28"/>
          <w:szCs w:val="28"/>
        </w:rPr>
        <w:t>занятий лекционного и семинарского типа, самостоятельн</w:t>
      </w:r>
      <w:r w:rsidR="00D32BFB">
        <w:rPr>
          <w:rFonts w:ascii="Times New Roman" w:hAnsi="Times New Roman" w:cs="Times New Roman"/>
          <w:sz w:val="28"/>
          <w:szCs w:val="28"/>
        </w:rPr>
        <w:t>ой</w:t>
      </w:r>
      <w:r w:rsidR="00D32BFB" w:rsidRPr="00B30E7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D32BFB">
        <w:rPr>
          <w:rFonts w:ascii="Times New Roman" w:hAnsi="Times New Roman" w:cs="Times New Roman"/>
          <w:sz w:val="28"/>
          <w:szCs w:val="28"/>
        </w:rPr>
        <w:t>ы</w:t>
      </w:r>
      <w:r w:rsidR="00D32BFB" w:rsidRPr="00B30E77">
        <w:rPr>
          <w:rFonts w:ascii="Times New Roman" w:hAnsi="Times New Roman" w:cs="Times New Roman"/>
          <w:sz w:val="28"/>
          <w:szCs w:val="28"/>
        </w:rPr>
        <w:t>, а также ины</w:t>
      </w:r>
      <w:r w:rsidR="00D32BFB">
        <w:rPr>
          <w:rFonts w:ascii="Times New Roman" w:hAnsi="Times New Roman" w:cs="Times New Roman"/>
          <w:sz w:val="28"/>
          <w:szCs w:val="28"/>
        </w:rPr>
        <w:t>х</w:t>
      </w:r>
      <w:r w:rsidR="00D32BFB" w:rsidRPr="00B30E77">
        <w:rPr>
          <w:rFonts w:ascii="Times New Roman" w:hAnsi="Times New Roman" w:cs="Times New Roman"/>
          <w:sz w:val="28"/>
          <w:szCs w:val="28"/>
        </w:rPr>
        <w:t xml:space="preserve"> вид</w:t>
      </w:r>
      <w:r w:rsidR="00D32BFB">
        <w:rPr>
          <w:rFonts w:ascii="Times New Roman" w:hAnsi="Times New Roman" w:cs="Times New Roman"/>
          <w:sz w:val="28"/>
          <w:szCs w:val="28"/>
        </w:rPr>
        <w:t>ов</w:t>
      </w:r>
      <w:r w:rsidR="00D32BFB" w:rsidRPr="00B30E77">
        <w:rPr>
          <w:rFonts w:ascii="Times New Roman" w:hAnsi="Times New Roman" w:cs="Times New Roman"/>
          <w:sz w:val="28"/>
          <w:szCs w:val="28"/>
        </w:rPr>
        <w:t xml:space="preserve"> учебных занятий обучающихся по о</w:t>
      </w:r>
      <w:r w:rsidR="00D32BFB">
        <w:rPr>
          <w:rFonts w:ascii="Times New Roman" w:hAnsi="Times New Roman" w:cs="Times New Roman"/>
          <w:sz w:val="28"/>
          <w:szCs w:val="28"/>
        </w:rPr>
        <w:t>тдельным дисциплинам (модулям)</w:t>
      </w:r>
      <w:r w:rsidR="00D32BFB" w:rsidRPr="00B30E77">
        <w:rPr>
          <w:rFonts w:ascii="Times New Roman" w:hAnsi="Times New Roman" w:cs="Times New Roman"/>
          <w:sz w:val="28"/>
          <w:szCs w:val="28"/>
        </w:rPr>
        <w:t>.</w:t>
      </w:r>
    </w:p>
    <w:p w:rsidR="007C4720" w:rsidRDefault="00D32BFB" w:rsidP="00D32B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E77">
        <w:rPr>
          <w:rFonts w:ascii="Times New Roman" w:hAnsi="Times New Roman" w:cs="Times New Roman"/>
          <w:sz w:val="28"/>
          <w:szCs w:val="28"/>
        </w:rPr>
        <w:t xml:space="preserve">Количество часов, выделенных Организацией 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B30E77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30E77">
        <w:rPr>
          <w:rFonts w:ascii="Times New Roman" w:hAnsi="Times New Roman" w:cs="Times New Roman"/>
          <w:sz w:val="28"/>
          <w:szCs w:val="28"/>
        </w:rPr>
        <w:t xml:space="preserve"> учебных занятий</w:t>
      </w:r>
      <w:r>
        <w:rPr>
          <w:rFonts w:ascii="Times New Roman" w:hAnsi="Times New Roman" w:cs="Times New Roman"/>
          <w:sz w:val="28"/>
          <w:szCs w:val="28"/>
        </w:rPr>
        <w:t>, определяется Организацией с учетом рекомендаций ПООП.</w:t>
      </w:r>
    </w:p>
    <w:p w:rsidR="0019241B" w:rsidRDefault="0019241B" w:rsidP="00FD732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720" w:rsidRPr="00FD7325" w:rsidRDefault="007C4720" w:rsidP="00FD732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D7325">
        <w:rPr>
          <w:rFonts w:ascii="Times New Roman" w:hAnsi="Times New Roman" w:cs="Times New Roman"/>
          <w:sz w:val="28"/>
          <w:szCs w:val="28"/>
        </w:rPr>
        <w:t xml:space="preserve">. </w:t>
      </w:r>
      <w:r w:rsidR="00C6257E" w:rsidRPr="00FD7325">
        <w:rPr>
          <w:rFonts w:ascii="Times New Roman" w:hAnsi="Times New Roman" w:cs="Times New Roman"/>
          <w:sz w:val="28"/>
          <w:szCs w:val="28"/>
        </w:rPr>
        <w:t xml:space="preserve">Требования к результатам освоения программы </w:t>
      </w:r>
      <w:r w:rsidR="00CD744F">
        <w:rPr>
          <w:rFonts w:ascii="Times New Roman" w:hAnsi="Times New Roman" w:cs="Times New Roman"/>
          <w:sz w:val="28"/>
          <w:szCs w:val="28"/>
        </w:rPr>
        <w:t>магистратуры</w:t>
      </w:r>
    </w:p>
    <w:p w:rsidR="007C4720" w:rsidRPr="00FD7325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D7325">
        <w:rPr>
          <w:rFonts w:ascii="Times New Roman" w:hAnsi="Times New Roman" w:cs="Times New Roman"/>
          <w:sz w:val="28"/>
          <w:szCs w:val="28"/>
        </w:rPr>
        <w:t xml:space="preserve">.1. В результате освоения программы </w:t>
      </w:r>
      <w:r w:rsidR="00534497">
        <w:rPr>
          <w:rFonts w:ascii="Times New Roman" w:hAnsi="Times New Roman" w:cs="Times New Roman"/>
          <w:sz w:val="28"/>
          <w:szCs w:val="28"/>
        </w:rPr>
        <w:t>магистратуры</w:t>
      </w:r>
      <w:r w:rsidRPr="00FD7325">
        <w:rPr>
          <w:rFonts w:ascii="Times New Roman" w:hAnsi="Times New Roman" w:cs="Times New Roman"/>
          <w:sz w:val="28"/>
          <w:szCs w:val="28"/>
        </w:rPr>
        <w:t xml:space="preserve"> у выпускника должны быть сформированы универсальные, общепрофессиональные и профессиональные компетенции.</w:t>
      </w:r>
    </w:p>
    <w:p w:rsidR="007C4720" w:rsidRPr="00157E80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D7325">
        <w:rPr>
          <w:rFonts w:ascii="Times New Roman" w:hAnsi="Times New Roman" w:cs="Times New Roman"/>
          <w:sz w:val="28"/>
          <w:szCs w:val="28"/>
        </w:rPr>
        <w:t xml:space="preserve">.2. Выпускник, освоивший программу </w:t>
      </w:r>
      <w:r w:rsidR="00534497">
        <w:rPr>
          <w:rFonts w:ascii="Times New Roman" w:hAnsi="Times New Roman" w:cs="Times New Roman"/>
          <w:sz w:val="28"/>
          <w:szCs w:val="28"/>
        </w:rPr>
        <w:t>магистратуры</w:t>
      </w:r>
      <w:r w:rsidRPr="00FD7325">
        <w:rPr>
          <w:rFonts w:ascii="Times New Roman" w:hAnsi="Times New Roman" w:cs="Times New Roman"/>
          <w:sz w:val="28"/>
          <w:szCs w:val="28"/>
        </w:rPr>
        <w:t xml:space="preserve"> должен обладать следующими универсальными компетенциями:</w:t>
      </w:r>
    </w:p>
    <w:p w:rsidR="00420CA6" w:rsidRPr="00157E80" w:rsidRDefault="00420CA6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CA6" w:rsidRPr="00157E80" w:rsidRDefault="00420CA6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13"/>
      </w:tblGrid>
      <w:tr w:rsidR="007C4720" w:rsidRPr="005E0E2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5E0E29" w:rsidRDefault="007C4720" w:rsidP="00FD7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Pr="005E0E2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категории </w:t>
            </w:r>
            <w:r w:rsidR="00C6257E">
              <w:rPr>
                <w:rFonts w:ascii="Times New Roman" w:hAnsi="Times New Roman"/>
                <w:sz w:val="28"/>
                <w:szCs w:val="28"/>
              </w:rPr>
              <w:t xml:space="preserve">универсальных </w:t>
            </w:r>
            <w:r w:rsidRPr="005E0E29">
              <w:rPr>
                <w:rFonts w:ascii="Times New Roman" w:hAnsi="Times New Roman"/>
                <w:sz w:val="28"/>
                <w:szCs w:val="28"/>
              </w:rPr>
              <w:t>компетенций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20" w:rsidRPr="005E0E29" w:rsidRDefault="007C4720" w:rsidP="00FD7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E2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Код и наименование универсальной компетенции </w:t>
            </w:r>
            <w:r w:rsidRPr="005E0E2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выпускника программы </w:t>
            </w:r>
            <w:r w:rsidR="00534497">
              <w:rPr>
                <w:rFonts w:ascii="Times New Roman" w:hAnsi="Times New Roman"/>
                <w:sz w:val="28"/>
                <w:szCs w:val="28"/>
              </w:rPr>
              <w:t>магистратуры</w:t>
            </w:r>
          </w:p>
        </w:tc>
      </w:tr>
      <w:tr w:rsidR="006C5C4A" w:rsidRPr="005E0E2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4A" w:rsidRPr="005E0E29" w:rsidRDefault="006C5C4A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E29">
              <w:rPr>
                <w:rFonts w:ascii="Times New Roman" w:hAnsi="Times New Roman"/>
                <w:sz w:val="28"/>
                <w:szCs w:val="28"/>
              </w:rPr>
              <w:lastRenderedPageBreak/>
              <w:t>Системное и критическое мышление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A" w:rsidRPr="006C5C4A" w:rsidRDefault="00D63A66" w:rsidP="00022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УК-1. </w:t>
            </w:r>
            <w:r w:rsidR="006C5C4A" w:rsidRPr="006C5C4A">
              <w:rPr>
                <w:rFonts w:ascii="Times New Roman" w:hAnsi="Times New Roman"/>
                <w:sz w:val="28"/>
                <w:szCs w:val="28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C5C4A" w:rsidRPr="005E0E2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4A" w:rsidRPr="005E0E29" w:rsidRDefault="006C5C4A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E29">
              <w:rPr>
                <w:rFonts w:ascii="Times New Roman" w:hAnsi="Times New Roman"/>
                <w:sz w:val="28"/>
                <w:szCs w:val="28"/>
              </w:rPr>
              <w:t>Разработка и реализация проектов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A" w:rsidRPr="006C5C4A" w:rsidRDefault="00D63A66" w:rsidP="00022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УК-2. </w:t>
            </w:r>
            <w:r w:rsidR="006C5C4A" w:rsidRPr="006C5C4A">
              <w:rPr>
                <w:rFonts w:ascii="Times New Roman" w:hAnsi="Times New Roman"/>
                <w:sz w:val="28"/>
                <w:szCs w:val="28"/>
              </w:rPr>
              <w:t>Способен управлять проектом на всех этапах его жизненного цикла</w:t>
            </w:r>
          </w:p>
        </w:tc>
      </w:tr>
      <w:tr w:rsidR="006C5C4A" w:rsidRPr="005E0E2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4A" w:rsidRPr="005E0E29" w:rsidRDefault="006C5C4A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E29">
              <w:rPr>
                <w:rFonts w:ascii="Times New Roman" w:hAnsi="Times New Roman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A" w:rsidRPr="006C5C4A" w:rsidRDefault="006C5C4A" w:rsidP="00D63A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C4A">
              <w:rPr>
                <w:rFonts w:ascii="Times New Roman" w:hAnsi="Times New Roman"/>
                <w:sz w:val="28"/>
                <w:szCs w:val="28"/>
              </w:rPr>
              <w:t>УК-3.</w:t>
            </w:r>
            <w:r w:rsidR="00D63A66">
              <w:rPr>
                <w:rFonts w:ascii="Times New Roman" w:hAnsi="Times New Roman"/>
                <w:sz w:val="28"/>
                <w:szCs w:val="28"/>
              </w:rPr>
              <w:t> </w:t>
            </w:r>
            <w:r w:rsidRPr="006C5C4A">
              <w:rPr>
                <w:rFonts w:ascii="Times New Roman" w:hAnsi="Times New Roman"/>
                <w:sz w:val="28"/>
                <w:szCs w:val="28"/>
              </w:rPr>
              <w:t>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6C5C4A" w:rsidRPr="005E0E2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4A" w:rsidRPr="005E0E29" w:rsidRDefault="006C5C4A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E29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A" w:rsidRPr="006C5C4A" w:rsidRDefault="00D63A66" w:rsidP="00022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УК-4. </w:t>
            </w:r>
            <w:r w:rsidR="006C5C4A" w:rsidRPr="006C5C4A">
              <w:rPr>
                <w:rFonts w:ascii="Times New Roman" w:hAnsi="Times New Roman"/>
                <w:sz w:val="28"/>
                <w:szCs w:val="28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="006C5C4A" w:rsidRPr="006C5C4A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="006C5C4A" w:rsidRPr="006C5C4A">
              <w:rPr>
                <w:rFonts w:ascii="Times New Roman" w:hAnsi="Times New Roman"/>
                <w:sz w:val="28"/>
                <w:szCs w:val="28"/>
              </w:rPr>
              <w:t>) языке(ах), для академического и профессионального взаимодействия</w:t>
            </w:r>
          </w:p>
        </w:tc>
      </w:tr>
      <w:tr w:rsidR="006C5C4A" w:rsidRPr="005E0E2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4A" w:rsidRPr="005E0E29" w:rsidRDefault="006C5C4A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E29">
              <w:rPr>
                <w:rFonts w:ascii="Times New Roman" w:hAnsi="Times New Roman"/>
                <w:sz w:val="28"/>
                <w:szCs w:val="28"/>
              </w:rPr>
              <w:t>Межкультурное взаимодействие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A" w:rsidRPr="006C5C4A" w:rsidRDefault="00D63A66" w:rsidP="00022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УК-5. </w:t>
            </w:r>
            <w:r w:rsidR="006C5C4A" w:rsidRPr="006C5C4A">
              <w:rPr>
                <w:rFonts w:ascii="Times New Roman" w:hAnsi="Times New Roman"/>
                <w:sz w:val="28"/>
                <w:szCs w:val="28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6C5C4A" w:rsidRPr="005E0E2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4A" w:rsidRPr="005E0E29" w:rsidRDefault="006C5C4A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E29">
              <w:rPr>
                <w:rFonts w:ascii="Times New Roman" w:hAnsi="Times New Roman"/>
                <w:sz w:val="28"/>
                <w:szCs w:val="28"/>
              </w:rPr>
              <w:t xml:space="preserve">Самоорганизация и саморазвитие (в </w:t>
            </w:r>
            <w:proofErr w:type="spellStart"/>
            <w:r w:rsidRPr="005E0E29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E0E2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E0E29">
              <w:rPr>
                <w:rFonts w:ascii="Times New Roman" w:hAnsi="Times New Roman"/>
                <w:sz w:val="28"/>
                <w:szCs w:val="28"/>
              </w:rPr>
              <w:t>здоровьесбережение</w:t>
            </w:r>
            <w:proofErr w:type="spellEnd"/>
            <w:r w:rsidRPr="005E0E2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A" w:rsidRPr="006C5C4A" w:rsidRDefault="00D63A66" w:rsidP="00022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УК-6. </w:t>
            </w:r>
            <w:r w:rsidR="006C5C4A" w:rsidRPr="006C5C4A">
              <w:rPr>
                <w:rFonts w:ascii="Times New Roman" w:hAnsi="Times New Roman"/>
                <w:sz w:val="28"/>
                <w:szCs w:val="28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7C4720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FD7325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D7325">
        <w:rPr>
          <w:rFonts w:ascii="Times New Roman" w:hAnsi="Times New Roman" w:cs="Times New Roman"/>
          <w:sz w:val="28"/>
          <w:szCs w:val="28"/>
        </w:rPr>
        <w:t xml:space="preserve">. Выпускник, освоивший программу </w:t>
      </w:r>
      <w:r w:rsidR="00534497">
        <w:rPr>
          <w:rFonts w:ascii="Times New Roman" w:hAnsi="Times New Roman" w:cs="Times New Roman"/>
          <w:sz w:val="28"/>
          <w:szCs w:val="28"/>
        </w:rPr>
        <w:t>магистратуры</w:t>
      </w:r>
      <w:r w:rsidRPr="00FD7325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общепрофессиональными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7289"/>
      </w:tblGrid>
      <w:tr w:rsidR="00C6257E" w:rsidRPr="004108B5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7E" w:rsidRPr="004108B5" w:rsidRDefault="00C6257E" w:rsidP="004108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8B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категории </w:t>
            </w:r>
            <w:r w:rsidR="004108B5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общепрофессиональных</w:t>
            </w:r>
            <w:r w:rsidRPr="004108B5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7E" w:rsidRPr="004108B5" w:rsidRDefault="00C6257E" w:rsidP="004108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8B5">
              <w:rPr>
                <w:rFonts w:ascii="Times New Roman" w:hAnsi="Times New Roman" w:cs="Times New Roman"/>
                <w:sz w:val="28"/>
                <w:szCs w:val="28"/>
              </w:rPr>
              <w:t xml:space="preserve">Код и наименование </w:t>
            </w:r>
            <w:r w:rsidR="004108B5">
              <w:rPr>
                <w:rFonts w:ascii="Times New Roman" w:hAnsi="Times New Roman" w:cs="Times New Roman"/>
                <w:sz w:val="28"/>
                <w:szCs w:val="28"/>
              </w:rPr>
              <w:t xml:space="preserve">общепрофессиональной </w:t>
            </w:r>
            <w:r w:rsidRPr="004108B5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выпускника программы </w:t>
            </w:r>
            <w:r w:rsidR="00534497">
              <w:rPr>
                <w:rFonts w:ascii="Times New Roman" w:hAnsi="Times New Roman" w:cs="Times New Roman"/>
                <w:sz w:val="28"/>
                <w:szCs w:val="28"/>
              </w:rPr>
              <w:t>магистратуры</w:t>
            </w:r>
          </w:p>
        </w:tc>
      </w:tr>
      <w:tr w:rsidR="001E6F97" w:rsidRPr="005E0E29" w:rsidTr="00B1493E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97" w:rsidRPr="005E0E29" w:rsidRDefault="001E6F97" w:rsidP="00B14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97" w:rsidRPr="00691074" w:rsidRDefault="00D63A66" w:rsidP="00D63A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ОПК-1. </w:t>
            </w:r>
            <w:proofErr w:type="gramStart"/>
            <w:r w:rsidR="00A821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215B" w:rsidRPr="00904318">
              <w:rPr>
                <w:rFonts w:ascii="Times New Roman" w:hAnsi="Times New Roman"/>
                <w:sz w:val="28"/>
                <w:szCs w:val="28"/>
              </w:rPr>
              <w:t>пособ</w:t>
            </w:r>
            <w:r w:rsidR="00A8215B">
              <w:rPr>
                <w:rFonts w:ascii="Times New Roman" w:hAnsi="Times New Roman"/>
                <w:sz w:val="28"/>
                <w:szCs w:val="28"/>
              </w:rPr>
              <w:t>ен</w:t>
            </w:r>
            <w:proofErr w:type="gramEnd"/>
            <w:r w:rsidR="00192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F97" w:rsidRPr="00691074">
              <w:rPr>
                <w:rFonts w:ascii="Times New Roman" w:hAnsi="Times New Roman" w:cs="Times New Roman"/>
                <w:sz w:val="28"/>
                <w:szCs w:val="28"/>
              </w:rPr>
              <w:t>к профессиональной эксплуатации современного научного и технологического оборудования и приборов (в соответс</w:t>
            </w:r>
            <w:r w:rsidR="00CB6704">
              <w:rPr>
                <w:rFonts w:ascii="Times New Roman" w:hAnsi="Times New Roman" w:cs="Times New Roman"/>
                <w:sz w:val="28"/>
                <w:szCs w:val="28"/>
              </w:rPr>
              <w:t>твии с целями ООП магистратуры)</w:t>
            </w:r>
          </w:p>
        </w:tc>
      </w:tr>
      <w:tr w:rsidR="001E6F97" w:rsidRPr="005E0E29" w:rsidTr="00B1493E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97" w:rsidRPr="005E0E29" w:rsidRDefault="001E6F97" w:rsidP="00B14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97" w:rsidRPr="00691074" w:rsidRDefault="001E6F97" w:rsidP="007367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74">
              <w:rPr>
                <w:rFonts w:ascii="Times New Roman" w:hAnsi="Times New Roman" w:cs="Times New Roman"/>
                <w:sz w:val="28"/>
                <w:szCs w:val="28"/>
              </w:rPr>
              <w:t>ОПК-2</w:t>
            </w:r>
            <w:r w:rsidR="00A82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3A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21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215B" w:rsidRPr="00904318">
              <w:rPr>
                <w:rFonts w:ascii="Times New Roman" w:hAnsi="Times New Roman"/>
                <w:sz w:val="28"/>
                <w:szCs w:val="28"/>
              </w:rPr>
              <w:t>пособ</w:t>
            </w:r>
            <w:r w:rsidR="00A8215B">
              <w:rPr>
                <w:rFonts w:ascii="Times New Roman" w:hAnsi="Times New Roman"/>
                <w:sz w:val="28"/>
                <w:szCs w:val="28"/>
              </w:rPr>
              <w:t>ен</w:t>
            </w:r>
            <w:r w:rsidRPr="00691074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демонстрировать и использовать углубленные теоретические и практические знания фундаментальных и прикладных наук</w:t>
            </w:r>
          </w:p>
        </w:tc>
      </w:tr>
      <w:tr w:rsidR="001E6F97" w:rsidRPr="005E0E29" w:rsidTr="00B1493E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97" w:rsidRPr="005E0E29" w:rsidRDefault="001E6F97" w:rsidP="00B14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97" w:rsidRPr="00691074" w:rsidRDefault="001E6F97" w:rsidP="00802F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74">
              <w:rPr>
                <w:rFonts w:ascii="Times New Roman" w:hAnsi="Times New Roman" w:cs="Times New Roman"/>
                <w:sz w:val="28"/>
                <w:szCs w:val="28"/>
              </w:rPr>
              <w:t>ОПК-3</w:t>
            </w:r>
            <w:r w:rsidR="00A82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3A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21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215B" w:rsidRPr="00904318">
              <w:rPr>
                <w:rFonts w:ascii="Times New Roman" w:hAnsi="Times New Roman"/>
                <w:sz w:val="28"/>
                <w:szCs w:val="28"/>
              </w:rPr>
              <w:t>пособ</w:t>
            </w:r>
            <w:r w:rsidR="00A8215B">
              <w:rPr>
                <w:rFonts w:ascii="Times New Roman" w:hAnsi="Times New Roman"/>
                <w:sz w:val="28"/>
                <w:szCs w:val="28"/>
              </w:rPr>
              <w:t>ен</w:t>
            </w:r>
            <w:r w:rsidRPr="00691074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демонстрировать навыки работы в научном коллективе, готовность генерировать, оценивать и использовать новые идеи, </w:t>
            </w:r>
            <w:proofErr w:type="spellStart"/>
            <w:r w:rsidR="00A821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215B" w:rsidRPr="00904318">
              <w:rPr>
                <w:rFonts w:ascii="Times New Roman" w:hAnsi="Times New Roman"/>
                <w:sz w:val="28"/>
                <w:szCs w:val="28"/>
              </w:rPr>
              <w:t>пособ</w:t>
            </w:r>
            <w:r w:rsidR="00A8215B">
              <w:rPr>
                <w:rFonts w:ascii="Times New Roman" w:hAnsi="Times New Roman"/>
                <w:sz w:val="28"/>
                <w:szCs w:val="28"/>
              </w:rPr>
              <w:t>ен</w:t>
            </w:r>
            <w:r w:rsidRPr="00691074">
              <w:rPr>
                <w:rFonts w:ascii="Times New Roman" w:hAnsi="Times New Roman" w:cs="Times New Roman"/>
                <w:sz w:val="28"/>
                <w:szCs w:val="28"/>
              </w:rPr>
              <w:t>находить</w:t>
            </w:r>
            <w:proofErr w:type="spellEnd"/>
            <w:r w:rsidRPr="00691074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творческие, нестандартные решения профессиональных и социальных задач</w:t>
            </w:r>
          </w:p>
        </w:tc>
      </w:tr>
      <w:tr w:rsidR="001E6F97" w:rsidRPr="005E0E29" w:rsidTr="00B1493E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97" w:rsidRPr="005E0E29" w:rsidRDefault="001E6F97" w:rsidP="00B14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97" w:rsidRPr="0073677A" w:rsidRDefault="001E6F97" w:rsidP="00D63A6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677A">
              <w:rPr>
                <w:rFonts w:ascii="Times New Roman" w:hAnsi="Times New Roman" w:cs="Times New Roman"/>
                <w:sz w:val="28"/>
                <w:szCs w:val="28"/>
              </w:rPr>
              <w:t>ОПК-4.</w:t>
            </w:r>
            <w:r w:rsidR="00D63A66" w:rsidRPr="007367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  <w:r w:rsidR="007367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3677A" w:rsidRPr="00904318">
              <w:rPr>
                <w:rFonts w:ascii="Times New Roman" w:hAnsi="Times New Roman"/>
                <w:sz w:val="28"/>
                <w:szCs w:val="28"/>
              </w:rPr>
              <w:t>пособ</w:t>
            </w:r>
            <w:r w:rsidR="0073677A">
              <w:rPr>
                <w:rFonts w:ascii="Times New Roman" w:hAnsi="Times New Roman"/>
                <w:sz w:val="28"/>
                <w:szCs w:val="28"/>
              </w:rPr>
              <w:t>ен</w:t>
            </w:r>
            <w:r w:rsidR="0073677A" w:rsidRPr="0069107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представлять результаты исследования в формах отчетов, рефератов, публикаций и презентаций</w:t>
            </w:r>
          </w:p>
        </w:tc>
      </w:tr>
      <w:tr w:rsidR="00B73E5C" w:rsidRPr="005E0E29" w:rsidTr="00B1493E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5C" w:rsidRPr="005E0E29" w:rsidRDefault="00B73E5C" w:rsidP="00B14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5C" w:rsidRPr="00691074" w:rsidRDefault="00B73E5C" w:rsidP="00D63A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74">
              <w:rPr>
                <w:rFonts w:ascii="Times New Roman" w:hAnsi="Times New Roman" w:cs="Times New Roman"/>
                <w:sz w:val="28"/>
                <w:szCs w:val="28"/>
              </w:rPr>
              <w:t>ОПК-5.</w:t>
            </w:r>
            <w:r w:rsidR="00D63A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21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215B" w:rsidRPr="00904318">
              <w:rPr>
                <w:rFonts w:ascii="Times New Roman" w:hAnsi="Times New Roman"/>
                <w:sz w:val="28"/>
                <w:szCs w:val="28"/>
              </w:rPr>
              <w:t>пособ</w:t>
            </w:r>
            <w:r w:rsidR="00A8215B">
              <w:rPr>
                <w:rFonts w:ascii="Times New Roman" w:hAnsi="Times New Roman"/>
                <w:sz w:val="28"/>
                <w:szCs w:val="28"/>
              </w:rPr>
              <w:t>ен</w:t>
            </w:r>
            <w:r w:rsidRPr="0069107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научный поиск и разработку новых перспективных подходов и методов к решению профессиональных задач, готовность к профессиональному росту, к активному участию в научной и инновационной деятельности, конференциях, </w:t>
            </w:r>
            <w:r w:rsidRPr="00691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выставках и презентациях</w:t>
            </w:r>
          </w:p>
        </w:tc>
      </w:tr>
      <w:tr w:rsidR="00C6257E" w:rsidRPr="005E0E29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7E" w:rsidRPr="005E0E29" w:rsidRDefault="00C6257E" w:rsidP="00003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7E" w:rsidRPr="00691074" w:rsidRDefault="00B73E5C" w:rsidP="00D63A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74">
              <w:rPr>
                <w:rFonts w:ascii="Times New Roman" w:hAnsi="Times New Roman" w:cs="Times New Roman"/>
                <w:sz w:val="28"/>
                <w:szCs w:val="28"/>
              </w:rPr>
              <w:t>ОПК-6</w:t>
            </w:r>
            <w:r w:rsidR="00A82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3A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21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215B" w:rsidRPr="00904318">
              <w:rPr>
                <w:rFonts w:ascii="Times New Roman" w:hAnsi="Times New Roman"/>
                <w:sz w:val="28"/>
                <w:szCs w:val="28"/>
              </w:rPr>
              <w:t>пособ</w:t>
            </w:r>
            <w:r w:rsidR="00A8215B">
              <w:rPr>
                <w:rFonts w:ascii="Times New Roman" w:hAnsi="Times New Roman"/>
                <w:sz w:val="28"/>
                <w:szCs w:val="28"/>
              </w:rPr>
              <w:t xml:space="preserve">ен </w:t>
            </w:r>
            <w:r w:rsidR="001E6F97" w:rsidRPr="00691074">
              <w:rPr>
                <w:rFonts w:ascii="Times New Roman" w:hAnsi="Times New Roman" w:cs="Times New Roman"/>
                <w:sz w:val="28"/>
                <w:szCs w:val="28"/>
              </w:rPr>
              <w:t>осваивать и применять современные физико-математические методы и методы искусственного интеллекта для решения профессиональных задач, составлять практические рекомендации по использованию полученных результатов</w:t>
            </w:r>
          </w:p>
        </w:tc>
      </w:tr>
    </w:tbl>
    <w:p w:rsidR="0019241B" w:rsidRDefault="0019241B" w:rsidP="00BB45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FB3945" w:rsidRDefault="007C4720" w:rsidP="00BB45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945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FB3945">
        <w:rPr>
          <w:rFonts w:ascii="Times New Roman" w:hAnsi="Times New Roman" w:cs="Times New Roman"/>
          <w:sz w:val="28"/>
          <w:szCs w:val="28"/>
        </w:rPr>
        <w:t xml:space="preserve">Перечень профессиональных компетенций выпускника программы </w:t>
      </w:r>
      <w:r w:rsidR="00534497" w:rsidRPr="00FB3945">
        <w:rPr>
          <w:rFonts w:ascii="Times New Roman" w:hAnsi="Times New Roman" w:cs="Times New Roman"/>
          <w:sz w:val="28"/>
          <w:szCs w:val="28"/>
        </w:rPr>
        <w:t>магистратуры</w:t>
      </w:r>
      <w:r w:rsidR="0019241B">
        <w:rPr>
          <w:rFonts w:ascii="Times New Roman" w:hAnsi="Times New Roman" w:cs="Times New Roman"/>
          <w:sz w:val="28"/>
          <w:szCs w:val="28"/>
        </w:rPr>
        <w:t xml:space="preserve"> </w:t>
      </w:r>
      <w:r w:rsidR="00DF1660" w:rsidRPr="00FB3945">
        <w:rPr>
          <w:rFonts w:ascii="Times New Roman" w:hAnsi="Times New Roman" w:cs="Times New Roman"/>
          <w:sz w:val="28"/>
          <w:szCs w:val="28"/>
        </w:rPr>
        <w:t>О</w:t>
      </w:r>
      <w:r w:rsidRPr="00FB3945">
        <w:rPr>
          <w:rFonts w:ascii="Times New Roman" w:hAnsi="Times New Roman" w:cs="Times New Roman"/>
          <w:sz w:val="28"/>
          <w:szCs w:val="28"/>
        </w:rPr>
        <w:t>рганизация устанавливает самостоятельно</w:t>
      </w:r>
      <w:r w:rsidR="00AC547C" w:rsidRPr="00FB3945">
        <w:rPr>
          <w:rFonts w:ascii="Times New Roman" w:hAnsi="Times New Roman" w:cs="Times New Roman"/>
          <w:sz w:val="28"/>
          <w:szCs w:val="28"/>
        </w:rPr>
        <w:t>,</w:t>
      </w:r>
      <w:r w:rsidR="0019241B">
        <w:rPr>
          <w:rFonts w:ascii="Times New Roman" w:hAnsi="Times New Roman" w:cs="Times New Roman"/>
          <w:sz w:val="28"/>
          <w:szCs w:val="28"/>
        </w:rPr>
        <w:t xml:space="preserve"> </w:t>
      </w:r>
      <w:r w:rsidR="00AC547C" w:rsidRPr="00FB3945">
        <w:rPr>
          <w:rFonts w:ascii="Times New Roman" w:hAnsi="Times New Roman" w:cs="Times New Roman"/>
          <w:sz w:val="28"/>
          <w:szCs w:val="28"/>
        </w:rPr>
        <w:t>исходя из направленности (профиля) программы</w:t>
      </w:r>
      <w:r w:rsidR="00FE5989" w:rsidRPr="00FB394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AC547C" w:rsidRPr="00FB3945">
        <w:rPr>
          <w:rFonts w:ascii="Times New Roman" w:hAnsi="Times New Roman" w:cs="Times New Roman"/>
          <w:sz w:val="28"/>
          <w:szCs w:val="28"/>
        </w:rPr>
        <w:t xml:space="preserve">, </w:t>
      </w:r>
      <w:r w:rsidRPr="00FB3945">
        <w:rPr>
          <w:rFonts w:ascii="Times New Roman" w:hAnsi="Times New Roman" w:cs="Times New Roman"/>
          <w:sz w:val="28"/>
          <w:szCs w:val="28"/>
        </w:rPr>
        <w:t>с учетом примерно</w:t>
      </w:r>
      <w:r w:rsidR="00F60D34" w:rsidRPr="00FB3945">
        <w:rPr>
          <w:rFonts w:ascii="Times New Roman" w:hAnsi="Times New Roman" w:cs="Times New Roman"/>
          <w:sz w:val="28"/>
          <w:szCs w:val="28"/>
        </w:rPr>
        <w:t>й</w:t>
      </w:r>
      <w:r w:rsidRPr="00FB3945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программы, на основе содержания обобщенных трудовых функций (полностью или частично в зависимости от установленных в профессиональном стандарте требований к образованию и обучению) из соответствующих профессиональных стандартов (при наличии), выбранных в соответствии с п. 1.</w:t>
      </w:r>
      <w:r w:rsidR="004E6FBD" w:rsidRPr="00FB3945">
        <w:rPr>
          <w:rFonts w:ascii="Times New Roman" w:hAnsi="Times New Roman" w:cs="Times New Roman"/>
          <w:sz w:val="28"/>
          <w:szCs w:val="28"/>
        </w:rPr>
        <w:t>1</w:t>
      </w:r>
      <w:r w:rsidRPr="00FB3945">
        <w:rPr>
          <w:rFonts w:ascii="Times New Roman" w:hAnsi="Times New Roman" w:cs="Times New Roman"/>
          <w:sz w:val="28"/>
          <w:szCs w:val="28"/>
        </w:rPr>
        <w:t>3 настоящего ФГОС ВО, а также</w:t>
      </w:r>
      <w:proofErr w:type="gramEnd"/>
      <w:r w:rsidRPr="00FB3945">
        <w:rPr>
          <w:rFonts w:ascii="Times New Roman" w:hAnsi="Times New Roman" w:cs="Times New Roman"/>
          <w:sz w:val="28"/>
          <w:szCs w:val="28"/>
        </w:rPr>
        <w:t>, при необходимости, на основе анализа требований к компетенциям, предъявляемых к выпускникам данного направления подготовки на рынке труда, обобщения зарубежного опыта, проведения консультаций с ведущими работодателями, объединениями работодателей отрасли, в которой востребованы выпускники основных профессиональных образовательных программ в рамках данного направления подготовки, иных источников.</w:t>
      </w:r>
    </w:p>
    <w:p w:rsidR="009C437F" w:rsidRPr="00A66730" w:rsidRDefault="009C437F" w:rsidP="009C437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0">
        <w:rPr>
          <w:rFonts w:ascii="Times New Roman" w:hAnsi="Times New Roman" w:cs="Times New Roman"/>
          <w:sz w:val="28"/>
          <w:szCs w:val="28"/>
        </w:rPr>
        <w:t xml:space="preserve">3.5. Совокупность всех универсальных и общепрофессиональных компетенций выпускника, установленных настоящим ФГОС ВО, а также профессиональных компетенций выпускника, установленных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A66730">
        <w:rPr>
          <w:rFonts w:ascii="Times New Roman" w:hAnsi="Times New Roman" w:cs="Times New Roman"/>
          <w:sz w:val="28"/>
          <w:szCs w:val="28"/>
        </w:rPr>
        <w:t xml:space="preserve">рганизацией для программы </w:t>
      </w:r>
      <w:r w:rsidR="00534497">
        <w:rPr>
          <w:rFonts w:ascii="Times New Roman" w:hAnsi="Times New Roman" w:cs="Times New Roman"/>
          <w:sz w:val="28"/>
          <w:szCs w:val="28"/>
        </w:rPr>
        <w:t>магистратуры</w:t>
      </w:r>
      <w:r w:rsidRPr="00A66730">
        <w:rPr>
          <w:rFonts w:ascii="Times New Roman" w:hAnsi="Times New Roman" w:cs="Times New Roman"/>
          <w:sz w:val="28"/>
          <w:szCs w:val="28"/>
        </w:rPr>
        <w:t>, должна обеспечивать выпускнику способность осуществлять профессиональную деятельность не менее чем в одной области (сфере</w:t>
      </w:r>
      <w:r>
        <w:rPr>
          <w:rFonts w:ascii="Times New Roman" w:hAnsi="Times New Roman" w:cs="Times New Roman"/>
          <w:sz w:val="28"/>
          <w:szCs w:val="28"/>
        </w:rPr>
        <w:t>) профессиональной деятельности</w:t>
      </w:r>
      <w:r w:rsidRPr="00BA4A8C">
        <w:rPr>
          <w:rFonts w:ascii="Times New Roman" w:hAnsi="Times New Roman" w:cs="Times New Roman"/>
          <w:sz w:val="28"/>
          <w:szCs w:val="28"/>
        </w:rPr>
        <w:t>, установленной в соответствии с п.1.</w:t>
      </w:r>
      <w:r w:rsidR="005022FB">
        <w:rPr>
          <w:rFonts w:ascii="Times New Roman" w:hAnsi="Times New Roman" w:cs="Times New Roman"/>
          <w:sz w:val="28"/>
          <w:szCs w:val="28"/>
        </w:rPr>
        <w:t>14</w:t>
      </w:r>
      <w:r w:rsidRPr="00BA4A8C">
        <w:rPr>
          <w:rFonts w:ascii="Times New Roman" w:hAnsi="Times New Roman" w:cs="Times New Roman"/>
          <w:sz w:val="28"/>
          <w:szCs w:val="28"/>
        </w:rPr>
        <w:t>настоящего ФГОС ВО.</w:t>
      </w:r>
    </w:p>
    <w:p w:rsidR="007C4720" w:rsidRPr="00954C56" w:rsidRDefault="007C4720" w:rsidP="0068419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0">
        <w:rPr>
          <w:rFonts w:ascii="Times New Roman" w:hAnsi="Times New Roman" w:cs="Times New Roman"/>
          <w:sz w:val="28"/>
          <w:szCs w:val="28"/>
        </w:rPr>
        <w:t xml:space="preserve">3.6. </w:t>
      </w:r>
      <w:r w:rsidR="005413EF" w:rsidRPr="00954C56">
        <w:rPr>
          <w:rFonts w:ascii="Times New Roman" w:hAnsi="Times New Roman" w:cs="Times New Roman"/>
          <w:sz w:val="28"/>
          <w:szCs w:val="28"/>
        </w:rPr>
        <w:t>Организация планирует р</w:t>
      </w:r>
      <w:r w:rsidRPr="00954C56">
        <w:rPr>
          <w:rFonts w:ascii="Times New Roman" w:hAnsi="Times New Roman" w:cs="Times New Roman"/>
          <w:sz w:val="28"/>
          <w:szCs w:val="28"/>
        </w:rPr>
        <w:t>езультаты обучения по дисциплинам (модулям) и практикам</w:t>
      </w:r>
      <w:r w:rsidR="006C5C4A" w:rsidRPr="00954C56">
        <w:rPr>
          <w:rFonts w:ascii="Times New Roman" w:hAnsi="Times New Roman" w:cs="Times New Roman"/>
          <w:sz w:val="28"/>
          <w:szCs w:val="28"/>
        </w:rPr>
        <w:t>, в том числе НИР,</w:t>
      </w:r>
      <w:r w:rsidRPr="00954C56">
        <w:rPr>
          <w:rFonts w:ascii="Times New Roman" w:hAnsi="Times New Roman" w:cs="Times New Roman"/>
          <w:sz w:val="28"/>
          <w:szCs w:val="28"/>
        </w:rPr>
        <w:t xml:space="preserve"> обязательной (базовой) части программы </w:t>
      </w:r>
      <w:r w:rsidR="00534497" w:rsidRPr="00954C56">
        <w:rPr>
          <w:rFonts w:ascii="Times New Roman" w:hAnsi="Times New Roman" w:cs="Times New Roman"/>
          <w:sz w:val="28"/>
          <w:szCs w:val="28"/>
        </w:rPr>
        <w:t>магистратуры</w:t>
      </w:r>
      <w:r w:rsidR="004043EC" w:rsidRPr="004043EC">
        <w:rPr>
          <w:rFonts w:ascii="Times New Roman" w:hAnsi="Times New Roman" w:cs="Times New Roman"/>
          <w:sz w:val="28"/>
          <w:szCs w:val="28"/>
        </w:rPr>
        <w:t xml:space="preserve"> </w:t>
      </w:r>
      <w:r w:rsidR="005413EF" w:rsidRPr="00954C56">
        <w:rPr>
          <w:rFonts w:ascii="Times New Roman" w:hAnsi="Times New Roman" w:cs="Times New Roman"/>
          <w:sz w:val="28"/>
          <w:szCs w:val="28"/>
        </w:rPr>
        <w:t>в соответстви</w:t>
      </w:r>
      <w:r w:rsidR="00534497" w:rsidRPr="00954C56">
        <w:rPr>
          <w:rFonts w:ascii="Times New Roman" w:hAnsi="Times New Roman" w:cs="Times New Roman"/>
          <w:sz w:val="28"/>
          <w:szCs w:val="28"/>
        </w:rPr>
        <w:t>и</w:t>
      </w:r>
      <w:r w:rsidR="005413EF" w:rsidRPr="00954C56">
        <w:rPr>
          <w:rFonts w:ascii="Times New Roman" w:hAnsi="Times New Roman" w:cs="Times New Roman"/>
          <w:sz w:val="28"/>
          <w:szCs w:val="28"/>
        </w:rPr>
        <w:t xml:space="preserve"> с пунктом 2.2</w:t>
      </w:r>
      <w:r w:rsidRPr="00954C56">
        <w:rPr>
          <w:rFonts w:ascii="Times New Roman" w:hAnsi="Times New Roman" w:cs="Times New Roman"/>
          <w:sz w:val="28"/>
          <w:szCs w:val="28"/>
        </w:rPr>
        <w:t xml:space="preserve"> настоящего ФГОС </w:t>
      </w:r>
      <w:proofErr w:type="gramStart"/>
      <w:r w:rsidRPr="00954C5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5413EF" w:rsidRPr="00954C5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413EF" w:rsidRPr="00954C56">
        <w:rPr>
          <w:rFonts w:ascii="Times New Roman" w:hAnsi="Times New Roman" w:cs="Times New Roman"/>
          <w:sz w:val="28"/>
          <w:szCs w:val="28"/>
        </w:rPr>
        <w:t>требуемыми</w:t>
      </w:r>
      <w:proofErr w:type="gramEnd"/>
      <w:r w:rsidR="005413EF" w:rsidRPr="00954C56">
        <w:rPr>
          <w:rFonts w:ascii="Times New Roman" w:hAnsi="Times New Roman" w:cs="Times New Roman"/>
          <w:sz w:val="28"/>
          <w:szCs w:val="28"/>
        </w:rPr>
        <w:t xml:space="preserve"> результатами освоения программы </w:t>
      </w:r>
      <w:r w:rsidR="00534497" w:rsidRPr="00954C56">
        <w:rPr>
          <w:rFonts w:ascii="Times New Roman" w:hAnsi="Times New Roman" w:cs="Times New Roman"/>
          <w:sz w:val="28"/>
          <w:szCs w:val="28"/>
        </w:rPr>
        <w:t>магистратуры</w:t>
      </w:r>
      <w:r w:rsidRPr="00954C56">
        <w:rPr>
          <w:rFonts w:ascii="Times New Roman" w:hAnsi="Times New Roman" w:cs="Times New Roman"/>
          <w:sz w:val="28"/>
          <w:szCs w:val="28"/>
        </w:rPr>
        <w:t>.</w:t>
      </w:r>
    </w:p>
    <w:p w:rsidR="005413EF" w:rsidRPr="00954C56" w:rsidRDefault="005413EF" w:rsidP="0068419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>Результаты обучения по дисциплинам (модулям) и практикам</w:t>
      </w:r>
      <w:r w:rsidR="006C5C4A" w:rsidRPr="00954C56">
        <w:rPr>
          <w:rFonts w:ascii="Times New Roman" w:hAnsi="Times New Roman" w:cs="Times New Roman"/>
          <w:sz w:val="28"/>
          <w:szCs w:val="28"/>
        </w:rPr>
        <w:t>, в том числе НИР,</w:t>
      </w:r>
      <w:r w:rsidRPr="00954C56">
        <w:rPr>
          <w:rFonts w:ascii="Times New Roman" w:hAnsi="Times New Roman" w:cs="Times New Roman"/>
          <w:sz w:val="28"/>
          <w:szCs w:val="28"/>
        </w:rPr>
        <w:t xml:space="preserve"> вариативной части, которые должны быть соотнесены с требуемыми результатами </w:t>
      </w:r>
      <w:r w:rsidRPr="00954C56">
        <w:rPr>
          <w:rFonts w:ascii="Times New Roman" w:hAnsi="Times New Roman" w:cs="Times New Roman"/>
          <w:sz w:val="28"/>
          <w:szCs w:val="28"/>
        </w:rPr>
        <w:lastRenderedPageBreak/>
        <w:t xml:space="preserve">освоения программы </w:t>
      </w:r>
      <w:r w:rsidR="00534497" w:rsidRPr="00954C56">
        <w:rPr>
          <w:rFonts w:ascii="Times New Roman" w:hAnsi="Times New Roman" w:cs="Times New Roman"/>
          <w:sz w:val="28"/>
          <w:szCs w:val="28"/>
        </w:rPr>
        <w:t>магистратуры</w:t>
      </w:r>
      <w:r w:rsidRPr="00954C56">
        <w:rPr>
          <w:rFonts w:ascii="Times New Roman" w:hAnsi="Times New Roman" w:cs="Times New Roman"/>
          <w:sz w:val="28"/>
          <w:szCs w:val="28"/>
        </w:rPr>
        <w:t>, Организация планирует самостоятельно.</w:t>
      </w:r>
    </w:p>
    <w:p w:rsidR="007C4720" w:rsidRDefault="007C4720" w:rsidP="0068419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>Совокупность запланированных результатов обучения по дисциплинам (модулям) и практикам</w:t>
      </w:r>
      <w:r w:rsidR="006C5C4A" w:rsidRPr="00954C56">
        <w:rPr>
          <w:rFonts w:ascii="Times New Roman" w:hAnsi="Times New Roman" w:cs="Times New Roman"/>
          <w:sz w:val="28"/>
          <w:szCs w:val="28"/>
        </w:rPr>
        <w:t>, в том числе НИР,</w:t>
      </w:r>
      <w:r w:rsidRPr="00954C56">
        <w:rPr>
          <w:rFonts w:ascii="Times New Roman" w:hAnsi="Times New Roman" w:cs="Times New Roman"/>
          <w:sz w:val="28"/>
          <w:szCs w:val="28"/>
        </w:rPr>
        <w:t xml:space="preserve"> должна обеспечивать выпускнику достижение всех универсальных и общепрофессиональных</w:t>
      </w:r>
      <w:r w:rsidRPr="00A66730">
        <w:rPr>
          <w:rFonts w:ascii="Times New Roman" w:hAnsi="Times New Roman" w:cs="Times New Roman"/>
          <w:sz w:val="28"/>
          <w:szCs w:val="28"/>
        </w:rPr>
        <w:t xml:space="preserve"> компетенций, установленных настоящим ФГОС ВО, а также всех профессиональных компетенций, установленных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A66730">
        <w:rPr>
          <w:rFonts w:ascii="Times New Roman" w:hAnsi="Times New Roman" w:cs="Times New Roman"/>
          <w:sz w:val="28"/>
          <w:szCs w:val="28"/>
        </w:rPr>
        <w:t>рганизацией самостоятельно с учетом рекомендаций ПООП.</w:t>
      </w:r>
    </w:p>
    <w:p w:rsidR="007C4720" w:rsidRPr="00FD7325" w:rsidRDefault="007C4720" w:rsidP="00115BB4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732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D7325">
        <w:rPr>
          <w:rFonts w:ascii="Times New Roman" w:hAnsi="Times New Roman" w:cs="Times New Roman"/>
          <w:sz w:val="28"/>
          <w:szCs w:val="28"/>
        </w:rPr>
        <w:t xml:space="preserve">. </w:t>
      </w:r>
      <w:r w:rsidR="00115BB4" w:rsidRPr="00FD7325">
        <w:rPr>
          <w:rFonts w:ascii="Times New Roman" w:hAnsi="Times New Roman" w:cs="Times New Roman"/>
          <w:sz w:val="28"/>
          <w:szCs w:val="28"/>
        </w:rPr>
        <w:t>Требования к условиям реализации</w:t>
      </w:r>
      <w:r w:rsidR="00115BB4">
        <w:rPr>
          <w:rFonts w:ascii="Times New Roman" w:hAnsi="Times New Roman" w:cs="Times New Roman"/>
          <w:sz w:val="28"/>
          <w:szCs w:val="28"/>
        </w:rPr>
        <w:t xml:space="preserve"> п</w:t>
      </w:r>
      <w:r w:rsidR="00115BB4" w:rsidRPr="00FD7325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</w:p>
    <w:p w:rsidR="007C4720" w:rsidRPr="00FD7325" w:rsidRDefault="007C4720" w:rsidP="00FD7325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222F">
        <w:rPr>
          <w:rFonts w:ascii="Times New Roman" w:hAnsi="Times New Roman" w:cs="Times New Roman"/>
          <w:sz w:val="28"/>
          <w:szCs w:val="28"/>
        </w:rPr>
        <w:t xml:space="preserve">4.1. Требования к условиям реализации 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0D222F">
        <w:rPr>
          <w:rFonts w:ascii="Times New Roman" w:hAnsi="Times New Roman" w:cs="Times New Roman"/>
          <w:sz w:val="28"/>
          <w:szCs w:val="28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программы, а также требования к применяемым механизмам оценки качества 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0D222F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D7325" w:rsidRDefault="007C4720" w:rsidP="00FD7325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D73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D7325">
        <w:rPr>
          <w:rFonts w:ascii="Times New Roman" w:hAnsi="Times New Roman" w:cs="Times New Roman"/>
          <w:sz w:val="28"/>
          <w:szCs w:val="28"/>
        </w:rPr>
        <w:t xml:space="preserve">. Общесистемные требования к реализации 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FD7325">
        <w:rPr>
          <w:rFonts w:ascii="Times New Roman" w:hAnsi="Times New Roman" w:cs="Times New Roman"/>
          <w:sz w:val="28"/>
          <w:szCs w:val="28"/>
        </w:rPr>
        <w:t>.</w:t>
      </w:r>
    </w:p>
    <w:p w:rsidR="005413EF" w:rsidRDefault="007C4720" w:rsidP="005413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FD7325">
        <w:rPr>
          <w:rFonts w:ascii="Times New Roman" w:hAnsi="Times New Roman" w:cs="Times New Roman"/>
          <w:sz w:val="28"/>
          <w:szCs w:val="28"/>
        </w:rPr>
        <w:t xml:space="preserve">1. </w:t>
      </w:r>
      <w:r w:rsidR="005413EF" w:rsidRPr="006E0236">
        <w:rPr>
          <w:rFonts w:ascii="Times New Roman" w:hAnsi="Times New Roman" w:cs="Times New Roman"/>
          <w:sz w:val="28"/>
          <w:szCs w:val="28"/>
        </w:rPr>
        <w:t xml:space="preserve">Организация должна располагать на праве собственности или ином законном основании материально-технической базой (зданиями, помещениями, оборудованием и т.п.), обеспечивающей реализацию </w:t>
      </w:r>
      <w:r w:rsidR="006E0236" w:rsidRPr="006E023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="006E0236">
        <w:rPr>
          <w:rFonts w:ascii="Times New Roman" w:hAnsi="Times New Roman" w:cs="Times New Roman"/>
          <w:sz w:val="28"/>
          <w:szCs w:val="28"/>
        </w:rPr>
        <w:t xml:space="preserve"> по Блоку 1 "Дисциплины (модули)" и </w:t>
      </w:r>
      <w:r w:rsidR="006E0236" w:rsidRPr="000D222F">
        <w:rPr>
          <w:rFonts w:ascii="Times New Roman" w:hAnsi="Times New Roman" w:cs="Times New Roman"/>
          <w:sz w:val="28"/>
          <w:szCs w:val="28"/>
        </w:rPr>
        <w:t>Блок</w:t>
      </w:r>
      <w:r w:rsidR="006E0236">
        <w:rPr>
          <w:rFonts w:ascii="Times New Roman" w:hAnsi="Times New Roman" w:cs="Times New Roman"/>
          <w:sz w:val="28"/>
          <w:szCs w:val="28"/>
        </w:rPr>
        <w:t>у</w:t>
      </w:r>
      <w:r w:rsidR="006E0236" w:rsidRPr="000D222F">
        <w:rPr>
          <w:rFonts w:ascii="Times New Roman" w:hAnsi="Times New Roman" w:cs="Times New Roman"/>
          <w:sz w:val="28"/>
          <w:szCs w:val="28"/>
        </w:rPr>
        <w:t xml:space="preserve"> 3 </w:t>
      </w:r>
      <w:r w:rsidR="006E0236">
        <w:rPr>
          <w:rFonts w:ascii="Times New Roman" w:hAnsi="Times New Roman" w:cs="Times New Roman"/>
          <w:sz w:val="28"/>
          <w:szCs w:val="28"/>
        </w:rPr>
        <w:t>«</w:t>
      </w:r>
      <w:r w:rsidR="006E0236" w:rsidRPr="000D222F">
        <w:rPr>
          <w:rFonts w:ascii="Times New Roman" w:hAnsi="Times New Roman" w:cs="Times New Roman"/>
          <w:sz w:val="28"/>
          <w:szCs w:val="28"/>
        </w:rPr>
        <w:t>Государственная итоговая аттестация</w:t>
      </w:r>
      <w:r w:rsidR="006E0236">
        <w:rPr>
          <w:rFonts w:ascii="Times New Roman" w:hAnsi="Times New Roman" w:cs="Times New Roman"/>
          <w:sz w:val="28"/>
          <w:szCs w:val="28"/>
        </w:rPr>
        <w:t xml:space="preserve">» </w:t>
      </w:r>
      <w:r w:rsidR="005413EF" w:rsidRPr="006E0236">
        <w:rPr>
          <w:rFonts w:ascii="Times New Roman" w:hAnsi="Times New Roman" w:cs="Times New Roman"/>
          <w:sz w:val="28"/>
          <w:szCs w:val="28"/>
        </w:rPr>
        <w:t>в соответствии с учебным планом.</w:t>
      </w:r>
    </w:p>
    <w:p w:rsidR="007C4720" w:rsidRPr="00A66730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0">
        <w:rPr>
          <w:rFonts w:ascii="Times New Roman" w:hAnsi="Times New Roman" w:cs="Times New Roman"/>
          <w:sz w:val="28"/>
          <w:szCs w:val="28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A66730">
        <w:rPr>
          <w:rFonts w:ascii="Times New Roman" w:hAnsi="Times New Roman" w:cs="Times New Roman"/>
          <w:sz w:val="28"/>
          <w:szCs w:val="28"/>
        </w:rPr>
        <w:t xml:space="preserve">рганизации, включающей одну или несколько электронно-библиотечных систем (электронных библиотек), из любой точки, в которой имеется доступ к информационно-телекоммуникационной сети «Интернет» (далее - сеть «Интернет»), как на территории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A66730">
        <w:rPr>
          <w:rFonts w:ascii="Times New Roman" w:hAnsi="Times New Roman" w:cs="Times New Roman"/>
          <w:sz w:val="28"/>
          <w:szCs w:val="28"/>
        </w:rPr>
        <w:t>рганизации, так и вне ее.</w:t>
      </w:r>
    </w:p>
    <w:p w:rsidR="007C4720" w:rsidRPr="00A66730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0">
        <w:rPr>
          <w:rFonts w:ascii="Times New Roman" w:hAnsi="Times New Roman" w:cs="Times New Roman"/>
          <w:sz w:val="28"/>
          <w:szCs w:val="28"/>
        </w:rPr>
        <w:t xml:space="preserve">Электронная информационно-образовательная среда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A66730">
        <w:rPr>
          <w:rFonts w:ascii="Times New Roman" w:hAnsi="Times New Roman" w:cs="Times New Roman"/>
          <w:sz w:val="28"/>
          <w:szCs w:val="28"/>
        </w:rPr>
        <w:t xml:space="preserve">рганизации должна обеспечивать: </w:t>
      </w:r>
    </w:p>
    <w:p w:rsidR="007C4720" w:rsidRPr="00F33EB6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30">
        <w:rPr>
          <w:rFonts w:ascii="Times New Roman" w:hAnsi="Times New Roman" w:cs="Times New Roman"/>
          <w:sz w:val="28"/>
          <w:szCs w:val="28"/>
        </w:rPr>
        <w:t xml:space="preserve"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</w:t>
      </w:r>
      <w:r w:rsidRPr="00F33EB6">
        <w:rPr>
          <w:rFonts w:ascii="Times New Roman" w:hAnsi="Times New Roman" w:cs="Times New Roman"/>
          <w:sz w:val="28"/>
          <w:szCs w:val="28"/>
        </w:rPr>
        <w:t>указанным в рабочих программах;</w:t>
      </w:r>
    </w:p>
    <w:p w:rsidR="007C4720" w:rsidRPr="00F33EB6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EB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F33EB6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Pr="00F33EB6">
        <w:rPr>
          <w:rFonts w:ascii="Times New Roman" w:hAnsi="Times New Roman" w:cs="Times New Roman"/>
          <w:sz w:val="28"/>
          <w:szCs w:val="28"/>
        </w:rPr>
        <w:t xml:space="preserve"> портфолио обучающегося, в том числе сохранение </w:t>
      </w:r>
      <w:r w:rsidRPr="00F33EB6">
        <w:rPr>
          <w:rFonts w:ascii="Times New Roman" w:hAnsi="Times New Roman" w:cs="Times New Roman"/>
          <w:sz w:val="28"/>
          <w:szCs w:val="28"/>
        </w:rPr>
        <w:lastRenderedPageBreak/>
        <w:t xml:space="preserve">работ обучающегося, и оценок </w:t>
      </w:r>
      <w:r w:rsidR="00210198">
        <w:rPr>
          <w:rFonts w:ascii="Times New Roman" w:hAnsi="Times New Roman" w:cs="Times New Roman"/>
          <w:sz w:val="28"/>
          <w:szCs w:val="28"/>
        </w:rPr>
        <w:t>за</w:t>
      </w:r>
      <w:r w:rsidR="0019241B">
        <w:rPr>
          <w:rFonts w:ascii="Times New Roman" w:hAnsi="Times New Roman" w:cs="Times New Roman"/>
          <w:sz w:val="28"/>
          <w:szCs w:val="28"/>
        </w:rPr>
        <w:t xml:space="preserve"> </w:t>
      </w:r>
      <w:r w:rsidRPr="00F33EB6">
        <w:rPr>
          <w:rFonts w:ascii="Times New Roman" w:hAnsi="Times New Roman" w:cs="Times New Roman"/>
          <w:sz w:val="28"/>
          <w:szCs w:val="28"/>
        </w:rPr>
        <w:t>эти работы.</w:t>
      </w:r>
    </w:p>
    <w:p w:rsidR="007C4720" w:rsidRPr="000D222F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EB6">
        <w:rPr>
          <w:rFonts w:ascii="Times New Roman" w:hAnsi="Times New Roman" w:cs="Times New Roman"/>
          <w:sz w:val="28"/>
          <w:szCs w:val="28"/>
        </w:rPr>
        <w:t xml:space="preserve">В случае реализации образовательных программ с применением дистанционных образовательных технологий электронная информационно-образовательная среда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F33EB6">
        <w:rPr>
          <w:rFonts w:ascii="Times New Roman" w:hAnsi="Times New Roman" w:cs="Times New Roman"/>
          <w:sz w:val="28"/>
          <w:szCs w:val="28"/>
        </w:rPr>
        <w:t>рганизации должна дополнительно обеспечивать:</w:t>
      </w:r>
    </w:p>
    <w:p w:rsidR="007C4720" w:rsidRPr="000D222F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22F">
        <w:rPr>
          <w:rFonts w:ascii="Times New Roman" w:hAnsi="Times New Roman" w:cs="Times New Roman"/>
          <w:sz w:val="28"/>
          <w:szCs w:val="28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0D222F">
        <w:rPr>
          <w:rFonts w:ascii="Times New Roman" w:hAnsi="Times New Roman" w:cs="Times New Roman"/>
          <w:sz w:val="28"/>
          <w:szCs w:val="28"/>
        </w:rPr>
        <w:t>;</w:t>
      </w:r>
    </w:p>
    <w:p w:rsidR="007C4720" w:rsidRPr="000D222F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22F">
        <w:rPr>
          <w:rFonts w:ascii="Times New Roman" w:hAnsi="Times New Roman" w:cs="Times New Roman"/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C4720" w:rsidRPr="000D222F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22F">
        <w:rPr>
          <w:rFonts w:ascii="Times New Roman" w:hAnsi="Times New Roman" w:cs="Times New Roman"/>
          <w:sz w:val="28"/>
          <w:szCs w:val="28"/>
        </w:rPr>
        <w:t xml:space="preserve">взаимодействие между участниками образовательного процесса, в том числе синхронное и (или) асинхронное взаимодействие посредством сети «Интернет». </w:t>
      </w:r>
    </w:p>
    <w:p w:rsidR="007C4720" w:rsidRPr="006E028B" w:rsidRDefault="007C4720" w:rsidP="00300A1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222F">
        <w:rPr>
          <w:rFonts w:ascii="Times New Roman" w:hAnsi="Times New Roman" w:cs="Times New Roman"/>
          <w:sz w:val="28"/>
          <w:szCs w:val="28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</w:t>
      </w:r>
      <w:r w:rsidR="00691074">
        <w:rPr>
          <w:rStyle w:val="a5"/>
          <w:rFonts w:ascii="Times New Roman" w:hAnsi="Times New Roman"/>
          <w:sz w:val="28"/>
          <w:szCs w:val="28"/>
        </w:rPr>
        <w:footnoteReference w:id="2"/>
      </w:r>
      <w:r w:rsidRPr="000D222F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D222F" w:rsidRDefault="007C4720" w:rsidP="00F316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22F">
        <w:rPr>
          <w:rFonts w:ascii="Times New Roman" w:hAnsi="Times New Roman" w:cs="Times New Roman"/>
          <w:sz w:val="28"/>
          <w:szCs w:val="28"/>
        </w:rPr>
        <w:t xml:space="preserve">4.2.3. В случае реализации 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0D222F">
        <w:rPr>
          <w:rFonts w:ascii="Times New Roman" w:hAnsi="Times New Roman" w:cs="Times New Roman"/>
          <w:sz w:val="28"/>
          <w:szCs w:val="28"/>
        </w:rPr>
        <w:t xml:space="preserve"> в сетевой форме требования к реализации 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0D222F">
        <w:rPr>
          <w:rFonts w:ascii="Times New Roman" w:hAnsi="Times New Roman" w:cs="Times New Roman"/>
          <w:sz w:val="28"/>
          <w:szCs w:val="28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0D222F">
        <w:rPr>
          <w:rFonts w:ascii="Times New Roman" w:hAnsi="Times New Roman" w:cs="Times New Roman"/>
          <w:sz w:val="28"/>
          <w:szCs w:val="28"/>
        </w:rPr>
        <w:t xml:space="preserve">рганизациями, участвующими в реализации 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0D222F">
        <w:rPr>
          <w:rFonts w:ascii="Times New Roman" w:hAnsi="Times New Roman" w:cs="Times New Roman"/>
          <w:sz w:val="28"/>
          <w:szCs w:val="28"/>
        </w:rPr>
        <w:t xml:space="preserve"> в сетевой форме.</w:t>
      </w:r>
    </w:p>
    <w:p w:rsidR="007C4720" w:rsidRDefault="007C4720" w:rsidP="00F316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22F">
        <w:rPr>
          <w:rFonts w:ascii="Times New Roman" w:hAnsi="Times New Roman" w:cs="Times New Roman"/>
          <w:sz w:val="28"/>
          <w:szCs w:val="28"/>
        </w:rPr>
        <w:t xml:space="preserve">4.2.4. В случае реализации программы </w:t>
      </w:r>
      <w:proofErr w:type="spellStart"/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="00F33EB6" w:rsidRPr="006E028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F33EB6" w:rsidRPr="006E028B">
        <w:rPr>
          <w:rFonts w:ascii="Times New Roman" w:hAnsi="Times New Roman" w:cs="Times New Roman"/>
          <w:sz w:val="28"/>
          <w:szCs w:val="28"/>
        </w:rPr>
        <w:t xml:space="preserve"> иных организациях или иных структурных подразделениях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="00F33EB6" w:rsidRPr="006E028B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Pr="006E028B">
        <w:rPr>
          <w:rFonts w:ascii="Times New Roman" w:hAnsi="Times New Roman" w:cs="Times New Roman"/>
          <w:sz w:val="28"/>
          <w:szCs w:val="28"/>
        </w:rPr>
        <w:t xml:space="preserve">требования к реализации 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6E028B">
        <w:rPr>
          <w:rFonts w:ascii="Times New Roman" w:hAnsi="Times New Roman" w:cs="Times New Roman"/>
          <w:sz w:val="28"/>
          <w:szCs w:val="28"/>
        </w:rPr>
        <w:t xml:space="preserve"> должны обеспечиваться совокупностью ресурсов указанных организаций.</w:t>
      </w:r>
    </w:p>
    <w:p w:rsidR="00FD5D26" w:rsidRPr="007E3178" w:rsidRDefault="00FD5D26" w:rsidP="00FD5D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E31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E31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3178">
        <w:rPr>
          <w:rFonts w:ascii="Times New Roman" w:hAnsi="Times New Roman" w:cs="Times New Roman"/>
          <w:sz w:val="28"/>
          <w:szCs w:val="28"/>
        </w:rPr>
        <w:t xml:space="preserve">. Среднегодовое число публикаций научно-педагогических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3178">
        <w:rPr>
          <w:rFonts w:ascii="Times New Roman" w:hAnsi="Times New Roman" w:cs="Times New Roman"/>
          <w:sz w:val="28"/>
          <w:szCs w:val="28"/>
        </w:rPr>
        <w:t xml:space="preserve">рганизации за период реализации программы магистратуры в расчете на 100 </w:t>
      </w:r>
      <w:r w:rsidRPr="007E3178">
        <w:rPr>
          <w:rFonts w:ascii="Times New Roman" w:hAnsi="Times New Roman" w:cs="Times New Roman"/>
          <w:sz w:val="28"/>
          <w:szCs w:val="28"/>
        </w:rPr>
        <w:lastRenderedPageBreak/>
        <w:t xml:space="preserve">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 w:rsidRPr="007E3178">
        <w:rPr>
          <w:rFonts w:ascii="Times New Roman" w:hAnsi="Times New Roman" w:cs="Times New Roman"/>
          <w:sz w:val="28"/>
          <w:szCs w:val="28"/>
        </w:rPr>
        <w:t>WebofScience</w:t>
      </w:r>
      <w:proofErr w:type="spellEnd"/>
      <w:r w:rsidRPr="007E317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E3178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7E3178">
        <w:rPr>
          <w:rFonts w:ascii="Times New Roman" w:hAnsi="Times New Roman" w:cs="Times New Roman"/>
          <w:sz w:val="28"/>
          <w:szCs w:val="28"/>
        </w:rPr>
        <w:t>, или не менее 20 в журналах, индексируемых в Российском индексе научного цитирования.</w:t>
      </w:r>
    </w:p>
    <w:p w:rsidR="00FD5D26" w:rsidRDefault="00FD5D26" w:rsidP="00FD5D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E31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E31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31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E317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3178">
        <w:rPr>
          <w:rFonts w:ascii="Times New Roman" w:hAnsi="Times New Roman" w:cs="Times New Roman"/>
          <w:sz w:val="28"/>
          <w:szCs w:val="28"/>
        </w:rPr>
        <w:t>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</w:t>
      </w:r>
      <w:r w:rsidR="00865E4D">
        <w:rPr>
          <w:rFonts w:ascii="Times New Roman" w:hAnsi="Times New Roman" w:cs="Times New Roman"/>
          <w:sz w:val="28"/>
          <w:szCs w:val="28"/>
        </w:rPr>
        <w:t xml:space="preserve"> науки Российской Федерации</w:t>
      </w:r>
      <w:r w:rsidR="00865E4D">
        <w:rPr>
          <w:rStyle w:val="a5"/>
          <w:rFonts w:ascii="Times New Roman" w:hAnsi="Times New Roman"/>
          <w:sz w:val="28"/>
          <w:szCs w:val="28"/>
        </w:rPr>
        <w:footnoteReference w:id="3"/>
      </w:r>
      <w:proofErr w:type="gramEnd"/>
    </w:p>
    <w:p w:rsidR="007C4720" w:rsidRDefault="007C4720" w:rsidP="00F31620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FD7325">
        <w:rPr>
          <w:rFonts w:ascii="Times New Roman" w:hAnsi="Times New Roman" w:cs="Times New Roman"/>
          <w:sz w:val="28"/>
          <w:szCs w:val="28"/>
        </w:rPr>
        <w:t xml:space="preserve">. Требования к материально-техническому и учебно-методическому обеспечению 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FD7325">
        <w:rPr>
          <w:rFonts w:ascii="Times New Roman" w:hAnsi="Times New Roman" w:cs="Times New Roman"/>
          <w:sz w:val="28"/>
          <w:szCs w:val="28"/>
        </w:rPr>
        <w:t>.</w:t>
      </w:r>
    </w:p>
    <w:p w:rsidR="007C4720" w:rsidRPr="00E93B34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3B34">
        <w:rPr>
          <w:rFonts w:ascii="Times New Roman" w:hAnsi="Times New Roman" w:cs="Times New Roman"/>
          <w:sz w:val="28"/>
          <w:szCs w:val="28"/>
        </w:rPr>
        <w:t xml:space="preserve">.3.1. </w:t>
      </w:r>
      <w:r w:rsidR="006E0236">
        <w:rPr>
          <w:rFonts w:ascii="Times New Roman" w:hAnsi="Times New Roman" w:cs="Times New Roman"/>
          <w:sz w:val="28"/>
          <w:szCs w:val="28"/>
        </w:rPr>
        <w:t>П</w:t>
      </w:r>
      <w:r w:rsidRPr="00E93B34">
        <w:rPr>
          <w:rFonts w:ascii="Times New Roman" w:hAnsi="Times New Roman" w:cs="Times New Roman"/>
          <w:sz w:val="28"/>
          <w:szCs w:val="28"/>
        </w:rPr>
        <w:t xml:space="preserve">омещения должны представлять собой учебные аудитории для проведения занятий всех типов,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E93B34">
        <w:rPr>
          <w:rFonts w:ascii="Times New Roman" w:hAnsi="Times New Roman" w:cs="Times New Roman"/>
          <w:sz w:val="28"/>
          <w:szCs w:val="28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7C4720" w:rsidRPr="00E93B34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93B34">
        <w:rPr>
          <w:rFonts w:ascii="Times New Roman" w:hAnsi="Times New Roman" w:cs="Times New Roman"/>
          <w:sz w:val="28"/>
          <w:szCs w:val="28"/>
        </w:rPr>
        <w:t>Рекомендации по материально-техническому и учебно-методическому обеспечению определяются в примерной основной образовательной программе.</w:t>
      </w:r>
    </w:p>
    <w:p w:rsidR="007C4720" w:rsidRPr="00E93B34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93B34">
        <w:rPr>
          <w:rFonts w:ascii="Times New Roman" w:hAnsi="Times New Roman" w:cs="Times New Roman"/>
          <w:sz w:val="28"/>
          <w:szCs w:val="28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3B3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3B34">
        <w:rPr>
          <w:rFonts w:ascii="Times New Roman" w:hAnsi="Times New Roman" w:cs="Times New Roman"/>
          <w:sz w:val="28"/>
          <w:szCs w:val="28"/>
        </w:rPr>
        <w:t xml:space="preserve"> и обеспечением доступа в электронную информационно-образовательную среду организации.</w:t>
      </w:r>
    </w:p>
    <w:p w:rsidR="00393756" w:rsidRDefault="00393756" w:rsidP="00393756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D5D26">
        <w:rPr>
          <w:rFonts w:ascii="Times New Roman" w:hAnsi="Times New Roman" w:cs="Times New Roman"/>
          <w:sz w:val="28"/>
          <w:szCs w:val="28"/>
        </w:rPr>
        <w:t>Допускается замена оборудования его виртуальными аналогами, позволяющими обучающимся получать знания, умения и навыки, предусмотренные программой магистратуры.</w:t>
      </w:r>
    </w:p>
    <w:p w:rsidR="007C4720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0236">
        <w:rPr>
          <w:rFonts w:ascii="Times New Roman" w:hAnsi="Times New Roman" w:cs="Times New Roman"/>
          <w:sz w:val="28"/>
          <w:szCs w:val="28"/>
        </w:rPr>
        <w:t>4.3.</w:t>
      </w:r>
      <w:r w:rsidR="002D237B" w:rsidRPr="006E0236">
        <w:rPr>
          <w:rFonts w:ascii="Times New Roman" w:hAnsi="Times New Roman" w:cs="Times New Roman"/>
          <w:sz w:val="28"/>
          <w:szCs w:val="28"/>
        </w:rPr>
        <w:t>2</w:t>
      </w:r>
      <w:r w:rsidRPr="006E0236">
        <w:rPr>
          <w:rFonts w:ascii="Times New Roman" w:hAnsi="Times New Roman" w:cs="Times New Roman"/>
          <w:sz w:val="28"/>
          <w:szCs w:val="28"/>
        </w:rPr>
        <w:t>. Организация должна быть обеспечена</w:t>
      </w:r>
      <w:r w:rsidRPr="00E93B34">
        <w:rPr>
          <w:rFonts w:ascii="Times New Roman" w:hAnsi="Times New Roman" w:cs="Times New Roman"/>
          <w:sz w:val="28"/>
          <w:szCs w:val="28"/>
        </w:rPr>
        <w:t xml:space="preserve"> необходимым комплектом лицензионного программного обеспечения (состав определяется в рабочих программах дисциплин (модулей) и подлежит ежегодному </w:t>
      </w:r>
      <w:r w:rsidRPr="000D222F">
        <w:rPr>
          <w:rFonts w:ascii="Times New Roman" w:hAnsi="Times New Roman" w:cs="Times New Roman"/>
          <w:sz w:val="28"/>
          <w:szCs w:val="28"/>
        </w:rPr>
        <w:t xml:space="preserve">обновлению </w:t>
      </w:r>
      <w:r w:rsidR="00DD763B">
        <w:rPr>
          <w:rFonts w:ascii="Times New Roman" w:hAnsi="Times New Roman" w:cs="Times New Roman"/>
          <w:sz w:val="28"/>
          <w:szCs w:val="28"/>
        </w:rPr>
        <w:t>(</w:t>
      </w:r>
      <w:r w:rsidRPr="000D222F">
        <w:rPr>
          <w:rFonts w:ascii="Times New Roman" w:hAnsi="Times New Roman" w:cs="Times New Roman"/>
          <w:sz w:val="28"/>
          <w:szCs w:val="28"/>
        </w:rPr>
        <w:t xml:space="preserve">при </w:t>
      </w:r>
      <w:r w:rsidRPr="000D222F">
        <w:rPr>
          <w:rFonts w:ascii="Times New Roman" w:hAnsi="Times New Roman" w:cs="Times New Roman"/>
          <w:sz w:val="28"/>
          <w:szCs w:val="28"/>
        </w:rPr>
        <w:lastRenderedPageBreak/>
        <w:t>необходимости).</w:t>
      </w:r>
    </w:p>
    <w:p w:rsidR="007C4720" w:rsidRPr="00E93B34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3B34">
        <w:rPr>
          <w:rFonts w:ascii="Times New Roman" w:hAnsi="Times New Roman" w:cs="Times New Roman"/>
          <w:sz w:val="28"/>
          <w:szCs w:val="28"/>
        </w:rPr>
        <w:t>.3.</w:t>
      </w:r>
      <w:r w:rsidR="002D237B">
        <w:rPr>
          <w:rFonts w:ascii="Times New Roman" w:hAnsi="Times New Roman" w:cs="Times New Roman"/>
          <w:sz w:val="28"/>
          <w:szCs w:val="28"/>
        </w:rPr>
        <w:t>3</w:t>
      </w:r>
      <w:r w:rsidRPr="00E93B34">
        <w:rPr>
          <w:rFonts w:ascii="Times New Roman" w:hAnsi="Times New Roman" w:cs="Times New Roman"/>
          <w:sz w:val="28"/>
          <w:szCs w:val="28"/>
        </w:rPr>
        <w:t xml:space="preserve">. Электронная информационно-образовательная среда, включающая электронно-библиотечные системы (электронную библиотеку), должна обеспечивать одновременный доступ </w:t>
      </w:r>
      <w:r w:rsidR="000D222F">
        <w:rPr>
          <w:rFonts w:ascii="Times New Roman" w:hAnsi="Times New Roman" w:cs="Times New Roman"/>
          <w:sz w:val="28"/>
          <w:szCs w:val="28"/>
        </w:rPr>
        <w:t xml:space="preserve">к системе </w:t>
      </w:r>
      <w:r w:rsidRPr="00E93B34">
        <w:rPr>
          <w:rFonts w:ascii="Times New Roman" w:hAnsi="Times New Roman" w:cs="Times New Roman"/>
          <w:sz w:val="28"/>
          <w:szCs w:val="28"/>
        </w:rPr>
        <w:t xml:space="preserve">не менее 25 процентов обучающихся по программе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E93B34">
        <w:rPr>
          <w:rFonts w:ascii="Times New Roman" w:hAnsi="Times New Roman" w:cs="Times New Roman"/>
          <w:sz w:val="28"/>
          <w:szCs w:val="28"/>
        </w:rPr>
        <w:t>.</w:t>
      </w:r>
    </w:p>
    <w:p w:rsidR="004D012B" w:rsidRPr="00954C56" w:rsidRDefault="004D012B" w:rsidP="004D012B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0236">
        <w:rPr>
          <w:rFonts w:ascii="Times New Roman" w:hAnsi="Times New Roman" w:cs="Times New Roman"/>
          <w:sz w:val="28"/>
          <w:szCs w:val="28"/>
        </w:rPr>
        <w:t xml:space="preserve">При использовании в образовательном процессе печатных изданий библиотечный </w:t>
      </w:r>
      <w:r w:rsidRPr="00954C56">
        <w:rPr>
          <w:rFonts w:ascii="Times New Roman" w:hAnsi="Times New Roman" w:cs="Times New Roman"/>
          <w:sz w:val="28"/>
          <w:szCs w:val="28"/>
        </w:rPr>
        <w:t xml:space="preserve">фонд должен быть укомплектован печатными изданиями из расчета не менее </w:t>
      </w:r>
      <w:r w:rsidR="006E0236" w:rsidRPr="00954C56">
        <w:rPr>
          <w:rFonts w:ascii="Times New Roman" w:hAnsi="Times New Roman" w:cs="Times New Roman"/>
          <w:sz w:val="28"/>
          <w:szCs w:val="28"/>
        </w:rPr>
        <w:t>0,5</w:t>
      </w:r>
      <w:r w:rsidRPr="00954C56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6C5C4A" w:rsidRPr="00954C56">
        <w:rPr>
          <w:rFonts w:ascii="Times New Roman" w:hAnsi="Times New Roman" w:cs="Times New Roman"/>
          <w:sz w:val="28"/>
          <w:szCs w:val="28"/>
        </w:rPr>
        <w:t>а</w:t>
      </w:r>
      <w:r w:rsidRPr="00954C56">
        <w:rPr>
          <w:rFonts w:ascii="Times New Roman" w:hAnsi="Times New Roman" w:cs="Times New Roman"/>
          <w:sz w:val="28"/>
          <w:szCs w:val="28"/>
        </w:rPr>
        <w:t xml:space="preserve"> каждого из изданий основной литературы, перечисленной в рабочих программах дисциплин (модулей), практик, и не менее </w:t>
      </w:r>
      <w:r w:rsidR="006E0236" w:rsidRPr="00954C56">
        <w:rPr>
          <w:rFonts w:ascii="Times New Roman" w:hAnsi="Times New Roman" w:cs="Times New Roman"/>
          <w:sz w:val="28"/>
          <w:szCs w:val="28"/>
        </w:rPr>
        <w:t>0,</w:t>
      </w:r>
      <w:r w:rsidRPr="00954C56">
        <w:rPr>
          <w:rFonts w:ascii="Times New Roman" w:hAnsi="Times New Roman" w:cs="Times New Roman"/>
          <w:sz w:val="28"/>
          <w:szCs w:val="28"/>
        </w:rPr>
        <w:t>25 экземпляр</w:t>
      </w:r>
      <w:r w:rsidR="006C5C4A" w:rsidRPr="00954C56">
        <w:rPr>
          <w:rFonts w:ascii="Times New Roman" w:hAnsi="Times New Roman" w:cs="Times New Roman"/>
          <w:sz w:val="28"/>
          <w:szCs w:val="28"/>
        </w:rPr>
        <w:t>а</w:t>
      </w:r>
      <w:r w:rsidRPr="00954C56">
        <w:rPr>
          <w:rFonts w:ascii="Times New Roman" w:hAnsi="Times New Roman" w:cs="Times New Roman"/>
          <w:sz w:val="28"/>
          <w:szCs w:val="28"/>
        </w:rPr>
        <w:t xml:space="preserve"> дополнительной литературы на </w:t>
      </w:r>
      <w:r w:rsidR="006E0236" w:rsidRPr="00954C56">
        <w:rPr>
          <w:rFonts w:ascii="Times New Roman" w:hAnsi="Times New Roman" w:cs="Times New Roman"/>
          <w:sz w:val="28"/>
          <w:szCs w:val="28"/>
        </w:rPr>
        <w:t>одного</w:t>
      </w:r>
      <w:r w:rsidRPr="00954C56"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9D330F" w:rsidRPr="00954C56">
        <w:rPr>
          <w:rFonts w:ascii="Times New Roman" w:hAnsi="Times New Roman" w:cs="Times New Roman"/>
          <w:sz w:val="28"/>
          <w:szCs w:val="28"/>
        </w:rPr>
        <w:t>егося</w:t>
      </w:r>
      <w:r w:rsidRPr="00954C56">
        <w:rPr>
          <w:rFonts w:ascii="Times New Roman" w:hAnsi="Times New Roman" w:cs="Times New Roman"/>
          <w:sz w:val="28"/>
          <w:szCs w:val="28"/>
        </w:rPr>
        <w:t>.</w:t>
      </w:r>
    </w:p>
    <w:p w:rsidR="007C4720" w:rsidRPr="00954C56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>4.3.</w:t>
      </w:r>
      <w:r w:rsidR="002D237B" w:rsidRPr="00954C56">
        <w:rPr>
          <w:rFonts w:ascii="Times New Roman" w:hAnsi="Times New Roman" w:cs="Times New Roman"/>
          <w:sz w:val="28"/>
          <w:szCs w:val="28"/>
        </w:rPr>
        <w:t>4</w:t>
      </w:r>
      <w:r w:rsidRPr="00954C56">
        <w:rPr>
          <w:rFonts w:ascii="Times New Roman" w:hAnsi="Times New Roman" w:cs="Times New Roman"/>
          <w:sz w:val="28"/>
          <w:szCs w:val="28"/>
        </w:rPr>
        <w:t xml:space="preserve">. Обучающимся должен быть обеспечен доступ (удаленный доступ), в том числе в случае применения </w:t>
      </w:r>
      <w:r w:rsidR="00664A1D" w:rsidRPr="00954C56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Pr="00954C56">
        <w:rPr>
          <w:rFonts w:ascii="Times New Roman" w:hAnsi="Times New Roman" w:cs="Times New Roman"/>
          <w:sz w:val="28"/>
          <w:szCs w:val="28"/>
        </w:rPr>
        <w:t>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7C4720" w:rsidRPr="00954C56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>4.3.</w:t>
      </w:r>
      <w:r w:rsidR="002D237B" w:rsidRPr="00954C56">
        <w:rPr>
          <w:rFonts w:ascii="Times New Roman" w:hAnsi="Times New Roman" w:cs="Times New Roman"/>
          <w:sz w:val="28"/>
          <w:szCs w:val="28"/>
        </w:rPr>
        <w:t>5</w:t>
      </w:r>
      <w:r w:rsidRPr="00954C56">
        <w:rPr>
          <w:rFonts w:ascii="Times New Roman" w:hAnsi="Times New Roman" w:cs="Times New Roman"/>
          <w:sz w:val="28"/>
          <w:szCs w:val="28"/>
        </w:rPr>
        <w:t>. Обучающиеся из числа инвалидов и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C4720" w:rsidRPr="00954C56" w:rsidRDefault="007C4720" w:rsidP="00F316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 xml:space="preserve">4.4. Требования к кадровым условиям реализации программы </w:t>
      </w:r>
      <w:r w:rsidR="006C5C4A" w:rsidRPr="00954C56">
        <w:rPr>
          <w:rFonts w:ascii="Times New Roman" w:hAnsi="Times New Roman" w:cs="Times New Roman"/>
          <w:sz w:val="28"/>
          <w:szCs w:val="28"/>
        </w:rPr>
        <w:t>магистратуры</w:t>
      </w:r>
      <w:r w:rsidRPr="00954C56">
        <w:rPr>
          <w:rFonts w:ascii="Times New Roman" w:hAnsi="Times New Roman" w:cs="Times New Roman"/>
          <w:sz w:val="28"/>
          <w:szCs w:val="28"/>
        </w:rPr>
        <w:t>.</w:t>
      </w:r>
    </w:p>
    <w:p w:rsidR="007C4720" w:rsidRPr="00954C56" w:rsidRDefault="007C4720" w:rsidP="00F05F9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 xml:space="preserve">4.4.1. Реализация программы </w:t>
      </w:r>
      <w:r w:rsidR="006C5C4A" w:rsidRPr="00954C56">
        <w:rPr>
          <w:rFonts w:ascii="Times New Roman" w:hAnsi="Times New Roman" w:cs="Times New Roman"/>
          <w:sz w:val="28"/>
          <w:szCs w:val="28"/>
        </w:rPr>
        <w:t>магистратуры</w:t>
      </w:r>
      <w:r w:rsidRPr="00954C56">
        <w:rPr>
          <w:rFonts w:ascii="Times New Roman" w:hAnsi="Times New Roman" w:cs="Times New Roman"/>
          <w:sz w:val="28"/>
          <w:szCs w:val="28"/>
        </w:rPr>
        <w:t xml:space="preserve"> обеспечивается руководящими и научно-педагогическими работниками </w:t>
      </w:r>
      <w:r w:rsidR="00DF1660" w:rsidRPr="00954C56">
        <w:rPr>
          <w:rFonts w:ascii="Times New Roman" w:hAnsi="Times New Roman" w:cs="Times New Roman"/>
          <w:sz w:val="28"/>
          <w:szCs w:val="28"/>
        </w:rPr>
        <w:t>О</w:t>
      </w:r>
      <w:r w:rsidRPr="00954C56">
        <w:rPr>
          <w:rFonts w:ascii="Times New Roman" w:hAnsi="Times New Roman" w:cs="Times New Roman"/>
          <w:sz w:val="28"/>
          <w:szCs w:val="28"/>
        </w:rPr>
        <w:t xml:space="preserve">рганизации, а также лицами, привлекаемыми к реализации программы </w:t>
      </w:r>
      <w:r w:rsidR="006C5C4A" w:rsidRPr="00954C56">
        <w:rPr>
          <w:rFonts w:ascii="Times New Roman" w:hAnsi="Times New Roman" w:cs="Times New Roman"/>
          <w:sz w:val="28"/>
          <w:szCs w:val="28"/>
        </w:rPr>
        <w:t>магистратуры</w:t>
      </w:r>
      <w:r w:rsidRPr="00954C56">
        <w:rPr>
          <w:rFonts w:ascii="Times New Roman" w:hAnsi="Times New Roman" w:cs="Times New Roman"/>
          <w:sz w:val="28"/>
          <w:szCs w:val="28"/>
        </w:rPr>
        <w:t xml:space="preserve"> на условиях гражданско-правового договора.</w:t>
      </w:r>
    </w:p>
    <w:p w:rsidR="007C4720" w:rsidRPr="000D222F" w:rsidRDefault="007C4720" w:rsidP="00F05F9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 xml:space="preserve">4.4.2. Квалификация научно-педагогических работников </w:t>
      </w:r>
      <w:r w:rsidR="00DF1660" w:rsidRPr="00954C56">
        <w:rPr>
          <w:rFonts w:ascii="Times New Roman" w:hAnsi="Times New Roman" w:cs="Times New Roman"/>
          <w:sz w:val="28"/>
          <w:szCs w:val="28"/>
        </w:rPr>
        <w:t>О</w:t>
      </w:r>
      <w:r w:rsidRPr="00954C56">
        <w:rPr>
          <w:rFonts w:ascii="Times New Roman" w:hAnsi="Times New Roman" w:cs="Times New Roman"/>
          <w:sz w:val="28"/>
          <w:szCs w:val="28"/>
        </w:rPr>
        <w:t>рганизации</w:t>
      </w:r>
      <w:r w:rsidRPr="000D222F">
        <w:rPr>
          <w:rFonts w:ascii="Times New Roman" w:hAnsi="Times New Roman" w:cs="Times New Roman"/>
          <w:sz w:val="28"/>
          <w:szCs w:val="28"/>
        </w:rPr>
        <w:t xml:space="preserve"> должна отвечать квалификационным требованиям, указанным в квалификационных справочниках, и (или) профессиональны</w:t>
      </w:r>
      <w:r w:rsidR="00865E4D">
        <w:rPr>
          <w:rFonts w:ascii="Times New Roman" w:hAnsi="Times New Roman" w:cs="Times New Roman"/>
          <w:sz w:val="28"/>
          <w:szCs w:val="28"/>
        </w:rPr>
        <w:t>х</w:t>
      </w:r>
      <w:r w:rsidRPr="000D222F">
        <w:rPr>
          <w:rFonts w:ascii="Times New Roman" w:hAnsi="Times New Roman" w:cs="Times New Roman"/>
          <w:sz w:val="28"/>
          <w:szCs w:val="28"/>
        </w:rPr>
        <w:t xml:space="preserve"> стандарта</w:t>
      </w:r>
      <w:r w:rsidR="00865E4D">
        <w:rPr>
          <w:rFonts w:ascii="Times New Roman" w:hAnsi="Times New Roman" w:cs="Times New Roman"/>
          <w:sz w:val="28"/>
          <w:szCs w:val="28"/>
        </w:rPr>
        <w:t xml:space="preserve">х </w:t>
      </w:r>
    </w:p>
    <w:p w:rsidR="007C4720" w:rsidRPr="000D222F" w:rsidRDefault="007C4720" w:rsidP="00F05F9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22F">
        <w:rPr>
          <w:rFonts w:ascii="Times New Roman" w:hAnsi="Times New Roman" w:cs="Times New Roman"/>
          <w:sz w:val="28"/>
          <w:szCs w:val="28"/>
        </w:rPr>
        <w:t xml:space="preserve">4.4.3. Доля научно-педагогических работников (в приведенных к целочисленным значениям ставок), ведущих научно-методическую и (или) практическую деятельность, соответствующую профилю преподаваемой дисциплины (модуля), в общем числе научно-педагогических работников, </w:t>
      </w:r>
      <w:r w:rsidRPr="000D222F">
        <w:rPr>
          <w:rFonts w:ascii="Times New Roman" w:hAnsi="Times New Roman" w:cs="Times New Roman"/>
          <w:sz w:val="28"/>
          <w:szCs w:val="28"/>
        </w:rPr>
        <w:lastRenderedPageBreak/>
        <w:t xml:space="preserve">реализующих Блок 1 «Дисциплины (модули)» 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0D222F">
        <w:rPr>
          <w:rFonts w:ascii="Times New Roman" w:hAnsi="Times New Roman" w:cs="Times New Roman"/>
          <w:sz w:val="28"/>
          <w:szCs w:val="28"/>
        </w:rPr>
        <w:t xml:space="preserve">, должна составлять не менее </w:t>
      </w:r>
      <w:r w:rsidR="00A0350D">
        <w:rPr>
          <w:rFonts w:ascii="Times New Roman" w:hAnsi="Times New Roman" w:cs="Times New Roman"/>
          <w:sz w:val="28"/>
          <w:szCs w:val="28"/>
        </w:rPr>
        <w:t>60</w:t>
      </w:r>
      <w:r w:rsidRPr="000D222F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7C4720" w:rsidRPr="00954C56" w:rsidRDefault="007C4720" w:rsidP="00F05F9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22F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0D222F">
        <w:rPr>
          <w:rFonts w:ascii="Times New Roman" w:hAnsi="Times New Roman" w:cs="Times New Roman"/>
          <w:sz w:val="28"/>
          <w:szCs w:val="28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</w:t>
      </w:r>
      <w:r w:rsidRPr="00954C56">
        <w:rPr>
          <w:rFonts w:ascii="Times New Roman" w:hAnsi="Times New Roman" w:cs="Times New Roman"/>
          <w:sz w:val="28"/>
          <w:szCs w:val="28"/>
        </w:rPr>
        <w:t xml:space="preserve">общем числе научно-педагогических работников, </w:t>
      </w:r>
      <w:r w:rsidR="00DF1660" w:rsidRPr="00954C56">
        <w:rPr>
          <w:rFonts w:ascii="Times New Roman" w:hAnsi="Times New Roman" w:cs="Times New Roman"/>
          <w:sz w:val="28"/>
          <w:szCs w:val="28"/>
        </w:rPr>
        <w:t>О</w:t>
      </w:r>
      <w:r w:rsidR="002D237B" w:rsidRPr="00954C56">
        <w:rPr>
          <w:rFonts w:ascii="Times New Roman" w:hAnsi="Times New Roman" w:cs="Times New Roman"/>
          <w:sz w:val="28"/>
          <w:szCs w:val="28"/>
        </w:rPr>
        <w:t>рганизации</w:t>
      </w:r>
      <w:r w:rsidRPr="00954C56">
        <w:rPr>
          <w:rFonts w:ascii="Times New Roman" w:hAnsi="Times New Roman" w:cs="Times New Roman"/>
          <w:sz w:val="28"/>
          <w:szCs w:val="28"/>
        </w:rPr>
        <w:t xml:space="preserve">, должна быть не менее </w:t>
      </w:r>
      <w:r w:rsidR="00A0350D">
        <w:rPr>
          <w:rFonts w:ascii="Times New Roman" w:hAnsi="Times New Roman" w:cs="Times New Roman"/>
          <w:sz w:val="28"/>
          <w:szCs w:val="28"/>
        </w:rPr>
        <w:t>60</w:t>
      </w:r>
      <w:r w:rsidRPr="00954C56">
        <w:rPr>
          <w:rFonts w:ascii="Times New Roman" w:hAnsi="Times New Roman" w:cs="Times New Roman"/>
          <w:sz w:val="28"/>
          <w:szCs w:val="28"/>
        </w:rPr>
        <w:t xml:space="preserve"> процентов.</w:t>
      </w:r>
      <w:proofErr w:type="gramEnd"/>
    </w:p>
    <w:p w:rsidR="008F2939" w:rsidRPr="00954C56" w:rsidRDefault="008F2939" w:rsidP="008F2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56">
        <w:rPr>
          <w:rFonts w:ascii="Times New Roman" w:hAnsi="Times New Roman" w:cs="Times New Roman"/>
          <w:sz w:val="28"/>
          <w:szCs w:val="28"/>
        </w:rPr>
        <w:t xml:space="preserve">4.4.5. </w:t>
      </w:r>
      <w:proofErr w:type="gramStart"/>
      <w:r w:rsidRPr="00954C56">
        <w:rPr>
          <w:rFonts w:ascii="Times New Roman" w:hAnsi="Times New Roman" w:cs="Times New Roman"/>
          <w:sz w:val="28"/>
          <w:szCs w:val="28"/>
        </w:rPr>
        <w:t xml:space="preserve">Доля работников (научно-педагогические работники, а также лица, привлекаемые к реализации программы </w:t>
      </w:r>
      <w:r w:rsidR="006C5C4A" w:rsidRPr="00954C56">
        <w:rPr>
          <w:rFonts w:ascii="Times New Roman" w:hAnsi="Times New Roman" w:cs="Times New Roman"/>
          <w:sz w:val="28"/>
          <w:szCs w:val="28"/>
        </w:rPr>
        <w:t>магистратуры</w:t>
      </w:r>
      <w:r w:rsidRPr="00954C56">
        <w:rPr>
          <w:rFonts w:ascii="Times New Roman" w:hAnsi="Times New Roman" w:cs="Times New Roman"/>
          <w:sz w:val="28"/>
          <w:szCs w:val="28"/>
        </w:rPr>
        <w:t xml:space="preserve"> на условиях гражданско-правового договора) Организации (в приведенных к целочисленным значениям ставок) из числа руководителей иных организаций и их работников, деятельность которых связана с направленностью (профилем) реализуемой программы </w:t>
      </w:r>
      <w:r w:rsidR="00C830DA">
        <w:rPr>
          <w:rFonts w:ascii="Times New Roman" w:hAnsi="Times New Roman" w:cs="Times New Roman"/>
          <w:sz w:val="28"/>
          <w:szCs w:val="28"/>
        </w:rPr>
        <w:t>магистратуры</w:t>
      </w:r>
      <w:r w:rsidRPr="00954C56">
        <w:rPr>
          <w:rFonts w:ascii="Times New Roman" w:hAnsi="Times New Roman" w:cs="Times New Roman"/>
          <w:sz w:val="28"/>
          <w:szCs w:val="28"/>
        </w:rPr>
        <w:t xml:space="preserve"> (имеющих стаж работы в данной профессиональной области не менее 3 лет), в общем числе работников, реализующих программу </w:t>
      </w:r>
      <w:r w:rsidR="006C5C4A" w:rsidRPr="00954C56">
        <w:rPr>
          <w:rFonts w:ascii="Times New Roman" w:hAnsi="Times New Roman" w:cs="Times New Roman"/>
          <w:sz w:val="28"/>
          <w:szCs w:val="28"/>
        </w:rPr>
        <w:t>магистратуры</w:t>
      </w:r>
      <w:r w:rsidRPr="00954C56">
        <w:rPr>
          <w:rFonts w:ascii="Times New Roman" w:hAnsi="Times New Roman" w:cs="Times New Roman"/>
          <w:sz w:val="28"/>
          <w:szCs w:val="28"/>
        </w:rPr>
        <w:t>, не менее</w:t>
      </w:r>
      <w:proofErr w:type="gramEnd"/>
      <w:r w:rsidRPr="00954C56">
        <w:rPr>
          <w:rFonts w:ascii="Times New Roman" w:hAnsi="Times New Roman" w:cs="Times New Roman"/>
          <w:sz w:val="28"/>
          <w:szCs w:val="28"/>
        </w:rPr>
        <w:t xml:space="preserve"> </w:t>
      </w:r>
      <w:r w:rsidR="00A0350D">
        <w:rPr>
          <w:rFonts w:ascii="Times New Roman" w:hAnsi="Times New Roman" w:cs="Times New Roman"/>
          <w:sz w:val="28"/>
          <w:szCs w:val="28"/>
        </w:rPr>
        <w:t>5</w:t>
      </w:r>
      <w:r w:rsidRPr="00954C56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393756" w:rsidRDefault="00393756" w:rsidP="00393756">
      <w:pPr>
        <w:pStyle w:val="ConsPlusNormal"/>
        <w:spacing w:line="360" w:lineRule="auto"/>
        <w:ind w:firstLine="540"/>
        <w:jc w:val="both"/>
      </w:pPr>
      <w:r w:rsidRPr="00954C56">
        <w:rPr>
          <w:rFonts w:ascii="Times New Roman" w:hAnsi="Times New Roman" w:cs="Times New Roman"/>
          <w:sz w:val="28"/>
          <w:szCs w:val="28"/>
        </w:rPr>
        <w:t>4.4.6. Общее руководство научн</w:t>
      </w:r>
      <w:r w:rsidRPr="007E3178">
        <w:rPr>
          <w:rFonts w:ascii="Times New Roman" w:hAnsi="Times New Roman" w:cs="Times New Roman"/>
          <w:sz w:val="28"/>
          <w:szCs w:val="28"/>
        </w:rPr>
        <w:t xml:space="preserve">ым содержанием программы магистратуры </w:t>
      </w:r>
      <w:r w:rsidRPr="000D222F">
        <w:rPr>
          <w:rFonts w:ascii="Times New Roman" w:hAnsi="Times New Roman" w:cs="Times New Roman"/>
          <w:sz w:val="28"/>
          <w:szCs w:val="28"/>
        </w:rPr>
        <w:t xml:space="preserve">должно осуществляться научно-педагогическим работником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222F">
        <w:rPr>
          <w:rFonts w:ascii="Times New Roman" w:hAnsi="Times New Roman" w:cs="Times New Roman"/>
          <w:sz w:val="28"/>
          <w:szCs w:val="28"/>
        </w:rPr>
        <w:t>рганизации, имеющим</w:t>
      </w:r>
      <w:r w:rsidRPr="007E3178">
        <w:rPr>
          <w:rFonts w:ascii="Times New Roman" w:hAnsi="Times New Roman" w:cs="Times New Roman"/>
          <w:sz w:val="28"/>
          <w:szCs w:val="28"/>
        </w:rPr>
        <w:t xml:space="preserve">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7C4720" w:rsidRPr="00200F15" w:rsidRDefault="007C4720" w:rsidP="00587F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37B">
        <w:rPr>
          <w:rFonts w:ascii="Times New Roman" w:hAnsi="Times New Roman" w:cs="Times New Roman"/>
          <w:sz w:val="28"/>
          <w:szCs w:val="28"/>
        </w:rPr>
        <w:t>4.4.</w:t>
      </w:r>
      <w:r w:rsidR="00393756">
        <w:rPr>
          <w:rFonts w:ascii="Times New Roman" w:hAnsi="Times New Roman" w:cs="Times New Roman"/>
          <w:sz w:val="28"/>
          <w:szCs w:val="28"/>
        </w:rPr>
        <w:t>7</w:t>
      </w:r>
      <w:r w:rsidRPr="002D237B">
        <w:rPr>
          <w:rFonts w:ascii="Times New Roman" w:hAnsi="Times New Roman" w:cs="Times New Roman"/>
          <w:sz w:val="28"/>
          <w:szCs w:val="28"/>
        </w:rPr>
        <w:t xml:space="preserve">. В примерной основной образовательной программе могут быть установлены дополнительные требования к кадровым условиям реализации программы </w:t>
      </w:r>
      <w:r w:rsidR="006C5C4A" w:rsidRPr="00200F15">
        <w:rPr>
          <w:rFonts w:ascii="Times New Roman" w:hAnsi="Times New Roman" w:cs="Times New Roman"/>
          <w:sz w:val="28"/>
          <w:szCs w:val="28"/>
        </w:rPr>
        <w:t>магистратуры</w:t>
      </w:r>
      <w:r w:rsidRPr="00200F15">
        <w:rPr>
          <w:rFonts w:ascii="Times New Roman" w:hAnsi="Times New Roman" w:cs="Times New Roman"/>
          <w:sz w:val="28"/>
          <w:szCs w:val="28"/>
        </w:rPr>
        <w:t>.</w:t>
      </w:r>
    </w:p>
    <w:p w:rsidR="007C4720" w:rsidRPr="00200F15" w:rsidRDefault="007C4720" w:rsidP="00FD7325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00F15">
        <w:rPr>
          <w:rFonts w:ascii="Times New Roman" w:hAnsi="Times New Roman" w:cs="Times New Roman"/>
          <w:sz w:val="28"/>
          <w:szCs w:val="28"/>
        </w:rPr>
        <w:t xml:space="preserve">4.5. Требования к финансовым условиям реализации программы </w:t>
      </w:r>
      <w:r w:rsidR="006C5C4A" w:rsidRPr="00200F15">
        <w:rPr>
          <w:rFonts w:ascii="Times New Roman" w:hAnsi="Times New Roman" w:cs="Times New Roman"/>
          <w:sz w:val="28"/>
          <w:szCs w:val="28"/>
        </w:rPr>
        <w:t>магистратуры</w:t>
      </w:r>
      <w:r w:rsidRPr="00200F15">
        <w:rPr>
          <w:rFonts w:ascii="Times New Roman" w:hAnsi="Times New Roman" w:cs="Times New Roman"/>
          <w:sz w:val="28"/>
          <w:szCs w:val="28"/>
        </w:rPr>
        <w:t>.</w:t>
      </w:r>
    </w:p>
    <w:p w:rsidR="007C4720" w:rsidRPr="00200F15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F15">
        <w:rPr>
          <w:rFonts w:ascii="Times New Roman" w:hAnsi="Times New Roman" w:cs="Times New Roman"/>
          <w:sz w:val="28"/>
          <w:szCs w:val="28"/>
        </w:rPr>
        <w:lastRenderedPageBreak/>
        <w:t xml:space="preserve">4.5.1. Финансовое обеспечение реализации программы </w:t>
      </w:r>
      <w:r w:rsidR="006C5C4A" w:rsidRPr="00200F15">
        <w:rPr>
          <w:rFonts w:ascii="Times New Roman" w:hAnsi="Times New Roman" w:cs="Times New Roman"/>
          <w:sz w:val="28"/>
          <w:szCs w:val="28"/>
        </w:rPr>
        <w:t>магистратуры</w:t>
      </w:r>
      <w:r w:rsidRPr="00200F15">
        <w:rPr>
          <w:rFonts w:ascii="Times New Roman" w:hAnsi="Times New Roman" w:cs="Times New Roman"/>
          <w:sz w:val="28"/>
          <w:szCs w:val="28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утверждаемой Министерством образования и науки Российской Федерации.</w:t>
      </w:r>
    </w:p>
    <w:p w:rsidR="007C4720" w:rsidRPr="00200F15" w:rsidRDefault="007C4720" w:rsidP="00FE11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F15">
        <w:rPr>
          <w:rFonts w:ascii="Times New Roman" w:hAnsi="Times New Roman" w:cs="Times New Roman"/>
          <w:sz w:val="28"/>
          <w:szCs w:val="28"/>
        </w:rPr>
        <w:t xml:space="preserve">4.6. Требования к применяемым механизмам оценки качества программы </w:t>
      </w:r>
      <w:r w:rsidR="006C5C4A" w:rsidRPr="00200F15">
        <w:rPr>
          <w:rFonts w:ascii="Times New Roman" w:hAnsi="Times New Roman" w:cs="Times New Roman"/>
          <w:sz w:val="28"/>
          <w:szCs w:val="28"/>
        </w:rPr>
        <w:t>магистратуры</w:t>
      </w:r>
      <w:r w:rsidRPr="00200F15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F4652" w:rsidRDefault="007C4720" w:rsidP="00407DAD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00F15">
        <w:rPr>
          <w:rFonts w:ascii="Times New Roman" w:hAnsi="Times New Roman" w:cs="Times New Roman"/>
          <w:sz w:val="28"/>
          <w:szCs w:val="28"/>
        </w:rPr>
        <w:t xml:space="preserve">4.6.1. Качество программы </w:t>
      </w:r>
      <w:r w:rsidR="006C5C4A" w:rsidRPr="00200F15">
        <w:rPr>
          <w:rFonts w:ascii="Times New Roman" w:hAnsi="Times New Roman" w:cs="Times New Roman"/>
          <w:sz w:val="28"/>
          <w:szCs w:val="28"/>
        </w:rPr>
        <w:t>магистратуры</w:t>
      </w:r>
      <w:r w:rsidRPr="00200F15">
        <w:rPr>
          <w:rFonts w:ascii="Times New Roman" w:hAnsi="Times New Roman" w:cs="Times New Roman"/>
          <w:sz w:val="28"/>
          <w:szCs w:val="28"/>
        </w:rPr>
        <w:t xml:space="preserve"> определяется в рамках сис</w:t>
      </w:r>
      <w:r w:rsidR="00200F15" w:rsidRPr="00200F15">
        <w:rPr>
          <w:rFonts w:ascii="Times New Roman" w:hAnsi="Times New Roman" w:cs="Times New Roman"/>
          <w:sz w:val="28"/>
          <w:szCs w:val="28"/>
        </w:rPr>
        <w:t>тем внутренней и внешней оценки</w:t>
      </w:r>
      <w:r w:rsidR="00200F15">
        <w:rPr>
          <w:rFonts w:ascii="Times New Roman" w:hAnsi="Times New Roman" w:cs="Times New Roman"/>
          <w:sz w:val="28"/>
          <w:szCs w:val="28"/>
        </w:rPr>
        <w:t xml:space="preserve"> (на добровольной основе)</w:t>
      </w:r>
      <w:r w:rsidR="00200F15" w:rsidRPr="000D222F">
        <w:rPr>
          <w:rFonts w:ascii="Times New Roman" w:hAnsi="Times New Roman" w:cs="Times New Roman"/>
          <w:sz w:val="28"/>
          <w:szCs w:val="28"/>
        </w:rPr>
        <w:t>.</w:t>
      </w:r>
    </w:p>
    <w:p w:rsidR="007C4720" w:rsidRDefault="007C4720" w:rsidP="00407DAD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В</w:t>
      </w:r>
      <w:r w:rsidRPr="000F4652">
        <w:rPr>
          <w:rFonts w:ascii="Times New Roman" w:hAnsi="Times New Roman" w:cs="Times New Roman"/>
          <w:sz w:val="28"/>
          <w:szCs w:val="28"/>
        </w:rPr>
        <w:t xml:space="preserve"> целях совершенствования 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="008A3BD4">
        <w:rPr>
          <w:rFonts w:ascii="Times New Roman" w:hAnsi="Times New Roman" w:cs="Times New Roman"/>
          <w:sz w:val="28"/>
          <w:szCs w:val="28"/>
        </w:rPr>
        <w:t xml:space="preserve">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Pr="000F4652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3C32C0">
        <w:rPr>
          <w:rFonts w:ascii="Times New Roman" w:hAnsi="Times New Roman" w:cs="Times New Roman"/>
          <w:sz w:val="28"/>
          <w:szCs w:val="28"/>
        </w:rPr>
        <w:t xml:space="preserve">при </w:t>
      </w:r>
      <w:r w:rsidRPr="000F4652">
        <w:rPr>
          <w:rFonts w:ascii="Times New Roman" w:hAnsi="Times New Roman" w:cs="Times New Roman"/>
          <w:sz w:val="28"/>
          <w:szCs w:val="28"/>
        </w:rPr>
        <w:t>пров</w:t>
      </w:r>
      <w:r w:rsidR="003C32C0">
        <w:rPr>
          <w:rFonts w:ascii="Times New Roman" w:hAnsi="Times New Roman" w:cs="Times New Roman"/>
          <w:sz w:val="28"/>
          <w:szCs w:val="28"/>
        </w:rPr>
        <w:t xml:space="preserve">едении </w:t>
      </w:r>
      <w:r w:rsidR="003C32C0" w:rsidRPr="000F4652">
        <w:rPr>
          <w:rFonts w:ascii="Times New Roman" w:hAnsi="Times New Roman" w:cs="Times New Roman"/>
          <w:sz w:val="28"/>
          <w:szCs w:val="28"/>
        </w:rPr>
        <w:t>ежегодно</w:t>
      </w:r>
      <w:r w:rsidR="003C32C0">
        <w:rPr>
          <w:rFonts w:ascii="Times New Roman" w:hAnsi="Times New Roman" w:cs="Times New Roman"/>
          <w:sz w:val="28"/>
          <w:szCs w:val="28"/>
        </w:rPr>
        <w:t>й</w:t>
      </w:r>
      <w:r w:rsidR="008A3BD4">
        <w:rPr>
          <w:rFonts w:ascii="Times New Roman" w:hAnsi="Times New Roman" w:cs="Times New Roman"/>
          <w:sz w:val="28"/>
          <w:szCs w:val="28"/>
        </w:rPr>
        <w:t xml:space="preserve"> </w:t>
      </w:r>
      <w:r w:rsidRPr="000F4652">
        <w:rPr>
          <w:rFonts w:ascii="Times New Roman" w:hAnsi="Times New Roman" w:cs="Times New Roman"/>
          <w:sz w:val="28"/>
          <w:szCs w:val="28"/>
        </w:rPr>
        <w:t>внутренн</w:t>
      </w:r>
      <w:r w:rsidR="003C32C0">
        <w:rPr>
          <w:rFonts w:ascii="Times New Roman" w:hAnsi="Times New Roman" w:cs="Times New Roman"/>
          <w:sz w:val="28"/>
          <w:szCs w:val="28"/>
        </w:rPr>
        <w:t>ей</w:t>
      </w:r>
      <w:r w:rsidRPr="000F4652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3C32C0">
        <w:rPr>
          <w:rFonts w:ascii="Times New Roman" w:hAnsi="Times New Roman" w:cs="Times New Roman"/>
          <w:sz w:val="28"/>
          <w:szCs w:val="28"/>
        </w:rPr>
        <w:t>и</w:t>
      </w:r>
      <w:r w:rsidRPr="000F4652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3C32C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0F4652">
        <w:rPr>
          <w:rFonts w:ascii="Times New Roman" w:hAnsi="Times New Roman" w:cs="Times New Roman"/>
          <w:sz w:val="28"/>
          <w:szCs w:val="28"/>
        </w:rPr>
        <w:t>привлекает работодателей и их объединения,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F4652">
        <w:rPr>
          <w:rFonts w:ascii="Times New Roman" w:hAnsi="Times New Roman" w:cs="Times New Roman"/>
          <w:sz w:val="28"/>
          <w:szCs w:val="28"/>
        </w:rPr>
        <w:t xml:space="preserve"> юридически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F4652">
        <w:rPr>
          <w:rFonts w:ascii="Times New Roman" w:hAnsi="Times New Roman" w:cs="Times New Roman"/>
          <w:sz w:val="28"/>
          <w:szCs w:val="28"/>
        </w:rPr>
        <w:t xml:space="preserve"> и (или) физически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F4652">
        <w:rPr>
          <w:rFonts w:ascii="Times New Roman" w:hAnsi="Times New Roman" w:cs="Times New Roman"/>
          <w:sz w:val="28"/>
          <w:szCs w:val="28"/>
        </w:rPr>
        <w:t xml:space="preserve"> лиц, включая </w:t>
      </w:r>
      <w:r w:rsidR="00200F15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200F15" w:rsidRPr="000F4652">
        <w:rPr>
          <w:rFonts w:ascii="Times New Roman" w:hAnsi="Times New Roman" w:cs="Times New Roman"/>
          <w:sz w:val="28"/>
          <w:szCs w:val="28"/>
        </w:rPr>
        <w:t>научно-пе</w:t>
      </w:r>
      <w:r w:rsidR="00200F15">
        <w:rPr>
          <w:rFonts w:ascii="Times New Roman" w:hAnsi="Times New Roman" w:cs="Times New Roman"/>
          <w:sz w:val="28"/>
          <w:szCs w:val="28"/>
        </w:rPr>
        <w:t xml:space="preserve">дагогического состава </w:t>
      </w:r>
      <w:r w:rsidR="00DF1660">
        <w:rPr>
          <w:rFonts w:ascii="Times New Roman" w:hAnsi="Times New Roman" w:cs="Times New Roman"/>
          <w:sz w:val="28"/>
          <w:szCs w:val="28"/>
        </w:rPr>
        <w:t>О</w:t>
      </w:r>
      <w:r w:rsidR="003C32C0">
        <w:rPr>
          <w:rFonts w:ascii="Times New Roman" w:hAnsi="Times New Roman" w:cs="Times New Roman"/>
          <w:sz w:val="28"/>
          <w:szCs w:val="28"/>
        </w:rPr>
        <w:t>рганизации</w:t>
      </w:r>
      <w:r w:rsidRPr="000F4652">
        <w:rPr>
          <w:rFonts w:ascii="Times New Roman" w:hAnsi="Times New Roman" w:cs="Times New Roman"/>
          <w:sz w:val="28"/>
          <w:szCs w:val="28"/>
        </w:rPr>
        <w:t>.</w:t>
      </w:r>
    </w:p>
    <w:p w:rsidR="007C4720" w:rsidRPr="000F4652" w:rsidRDefault="007C4720" w:rsidP="00407DAD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0381">
        <w:rPr>
          <w:rFonts w:ascii="Times New Roman" w:hAnsi="Times New Roman" w:cs="Times New Roman"/>
          <w:sz w:val="28"/>
          <w:szCs w:val="28"/>
        </w:rPr>
        <w:t xml:space="preserve">В рамках внутренней системы оценки качества 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910381">
        <w:rPr>
          <w:rFonts w:ascii="Times New Roman" w:hAnsi="Times New Roman" w:cs="Times New Roman"/>
          <w:sz w:val="28"/>
          <w:szCs w:val="28"/>
        </w:rPr>
        <w:t xml:space="preserve"> обучающимся должна быть предоставлена возможность оценивания содержания, организации и качества образовательного процесса в целом и отдельных дисциплин (модулей) и практик, а также работы отдельных преподавателей.</w:t>
      </w:r>
    </w:p>
    <w:p w:rsidR="000D222F" w:rsidRDefault="00F222D7" w:rsidP="008A3BD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</w:t>
      </w:r>
      <w:r w:rsidRPr="000F46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22D7">
        <w:rPr>
          <w:rFonts w:ascii="Times New Roman" w:hAnsi="Times New Roman" w:cs="Times New Roman"/>
          <w:sz w:val="28"/>
          <w:szCs w:val="28"/>
        </w:rPr>
        <w:t xml:space="preserve">Внешняя оценка качества программы </w:t>
      </w:r>
      <w:r w:rsidR="006C5C4A">
        <w:rPr>
          <w:rFonts w:ascii="Times New Roman" w:hAnsi="Times New Roman" w:cs="Times New Roman"/>
          <w:sz w:val="28"/>
          <w:szCs w:val="28"/>
        </w:rPr>
        <w:t>магистратуры</w:t>
      </w:r>
      <w:r w:rsidRPr="00F222D7">
        <w:rPr>
          <w:rFonts w:ascii="Times New Roman" w:hAnsi="Times New Roman" w:cs="Times New Roman"/>
          <w:sz w:val="28"/>
          <w:szCs w:val="28"/>
        </w:rPr>
        <w:t xml:space="preserve"> может осуществляться при проведении работодателями, их объединениями, а также уполномоченными ими организациями,</w:t>
      </w:r>
      <w:r w:rsidR="008A3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22D7">
        <w:rPr>
          <w:rFonts w:ascii="Times New Roman" w:hAnsi="Times New Roman" w:cs="Times New Roman"/>
          <w:sz w:val="28"/>
          <w:szCs w:val="28"/>
        </w:rPr>
        <w:t>зарубежными организациями, либо авторизованными национальными профессионально-общественными организациями, входящими в международные структуры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4652">
        <w:rPr>
          <w:rFonts w:ascii="Times New Roman" w:hAnsi="Times New Roman" w:cs="Times New Roman"/>
          <w:sz w:val="28"/>
          <w:szCs w:val="28"/>
        </w:rPr>
        <w:t xml:space="preserve"> профессионально-общественной аккредитации с целью признания качества и уровня подготовки выпускников, освоивших такую программу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4652">
        <w:rPr>
          <w:rFonts w:ascii="Times New Roman" w:hAnsi="Times New Roman" w:cs="Times New Roman"/>
          <w:sz w:val="28"/>
          <w:szCs w:val="28"/>
        </w:rPr>
        <w:t xml:space="preserve"> отвечающим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4652">
        <w:rPr>
          <w:rFonts w:ascii="Times New Roman" w:hAnsi="Times New Roman" w:cs="Times New Roman"/>
          <w:sz w:val="28"/>
          <w:szCs w:val="28"/>
        </w:rPr>
        <w:t xml:space="preserve"> требованиям профессиональных стандартов, требованиям рынка труда к специалистам соответствующего профиля.</w:t>
      </w:r>
      <w:proofErr w:type="gramEnd"/>
    </w:p>
    <w:sectPr w:rsidR="000D222F" w:rsidSect="00896E02">
      <w:headerReference w:type="default" r:id="rId9"/>
      <w:pgSz w:w="11906" w:h="16838"/>
      <w:pgMar w:top="851" w:right="567" w:bottom="851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75" w:rsidRDefault="000F6375">
      <w:pPr>
        <w:spacing w:after="0" w:line="240" w:lineRule="auto"/>
      </w:pPr>
      <w:r>
        <w:separator/>
      </w:r>
    </w:p>
  </w:endnote>
  <w:endnote w:type="continuationSeparator" w:id="0">
    <w:p w:rsidR="000F6375" w:rsidRDefault="000F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75" w:rsidRDefault="000F6375">
      <w:pPr>
        <w:spacing w:after="0" w:line="240" w:lineRule="auto"/>
      </w:pPr>
      <w:r>
        <w:separator/>
      </w:r>
    </w:p>
  </w:footnote>
  <w:footnote w:type="continuationSeparator" w:id="0">
    <w:p w:rsidR="000F6375" w:rsidRDefault="000F6375">
      <w:pPr>
        <w:spacing w:after="0" w:line="240" w:lineRule="auto"/>
      </w:pPr>
      <w:r>
        <w:continuationSeparator/>
      </w:r>
    </w:p>
  </w:footnote>
  <w:footnote w:id="1">
    <w:p w:rsidR="00C95895" w:rsidRDefault="007C4720" w:rsidP="007E213D">
      <w:pPr>
        <w:pStyle w:val="a3"/>
        <w:ind w:firstLine="567"/>
        <w:jc w:val="both"/>
      </w:pPr>
      <w:r>
        <w:rPr>
          <w:rStyle w:val="a5"/>
        </w:rPr>
        <w:footnoteRef/>
      </w:r>
      <w:r w:rsidRPr="00851444">
        <w:t>Приказ Министерства труда и социальной защиты Российской Федерации от 12 апреля 2013 г. № 148н «Об утверждении уровней квалификации в целях разработки проектов профессиональных стандартов» (зарегистрирован в Министерстве юстиции Российской Федерации от 27 мая 2013 г., регистрационный № 28534)</w:t>
      </w:r>
    </w:p>
  </w:footnote>
  <w:footnote w:id="2">
    <w:p w:rsidR="00691074" w:rsidRDefault="00691074">
      <w:pPr>
        <w:pStyle w:val="a3"/>
      </w:pPr>
      <w:r>
        <w:rPr>
          <w:rStyle w:val="a5"/>
        </w:rPr>
        <w:footnoteRef/>
      </w:r>
      <w:r w:rsidR="004836D0" w:rsidRPr="004836D0">
        <w:t xml:space="preserve">Федеральный закон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</w:t>
      </w:r>
      <w:proofErr w:type="gramStart"/>
      <w:r w:rsidR="004836D0" w:rsidRPr="004836D0">
        <w:t>N 23, ст. 2870; N 27, ст. 3479; N 52, ст. 6961, ст. 6963; 2014, N 19, ст. 2302; N 30, ст. 4223, ст. 4243), Федеральный закон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="004836D0" w:rsidRPr="004836D0">
        <w:t xml:space="preserve"> </w:t>
      </w:r>
      <w:proofErr w:type="gramStart"/>
      <w:r w:rsidR="004836D0" w:rsidRPr="004836D0"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</w:footnote>
  <w:footnote w:id="3">
    <w:p w:rsidR="00865E4D" w:rsidRPr="00754CF6" w:rsidRDefault="00865E4D" w:rsidP="008A3BD4">
      <w:pPr>
        <w:pStyle w:val="ConsPlusNormal"/>
        <w:ind w:firstLine="539"/>
        <w:jc w:val="both"/>
        <w:rPr>
          <w:rFonts w:ascii="Calibri" w:hAnsi="Calibri" w:cs="Calibri"/>
        </w:rPr>
      </w:pPr>
      <w:r w:rsidRPr="00754CF6">
        <w:rPr>
          <w:rStyle w:val="a5"/>
          <w:rFonts w:ascii="Calibri" w:hAnsi="Calibri" w:cs="Calibri"/>
        </w:rPr>
        <w:footnoteRef/>
      </w:r>
      <w:hyperlink r:id="rId1" w:history="1">
        <w:r w:rsidRPr="00754CF6">
          <w:rPr>
            <w:rFonts w:ascii="Calibri" w:hAnsi="Calibri" w:cs="Calibri"/>
          </w:rPr>
          <w:t>Пункт 4</w:t>
        </w:r>
      </w:hyperlink>
      <w:r w:rsidRPr="00754CF6"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865E4D" w:rsidRDefault="00865E4D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20" w:rsidRDefault="00BE5501" w:rsidP="00896E02">
    <w:pPr>
      <w:pStyle w:val="ae"/>
      <w:jc w:val="center"/>
    </w:pPr>
    <w:r>
      <w:fldChar w:fldCharType="begin"/>
    </w:r>
    <w:r w:rsidR="007C4720">
      <w:instrText>PAGE   \* MERGEFORMAT</w:instrText>
    </w:r>
    <w:r>
      <w:fldChar w:fldCharType="separate"/>
    </w:r>
    <w:r w:rsidR="0081352E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81960"/>
    <w:multiLevelType w:val="hybridMultilevel"/>
    <w:tmpl w:val="6EE23990"/>
    <w:lvl w:ilvl="0" w:tplc="E8023A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08"/>
    <w:rsid w:val="000030C3"/>
    <w:rsid w:val="00003B7A"/>
    <w:rsid w:val="00003D92"/>
    <w:rsid w:val="0001041F"/>
    <w:rsid w:val="000108E4"/>
    <w:rsid w:val="000112C8"/>
    <w:rsid w:val="000126F2"/>
    <w:rsid w:val="00014135"/>
    <w:rsid w:val="00015A44"/>
    <w:rsid w:val="00015D57"/>
    <w:rsid w:val="00020B63"/>
    <w:rsid w:val="00022603"/>
    <w:rsid w:val="00022B3F"/>
    <w:rsid w:val="00025F40"/>
    <w:rsid w:val="00027D36"/>
    <w:rsid w:val="000333D7"/>
    <w:rsid w:val="00033532"/>
    <w:rsid w:val="000373F8"/>
    <w:rsid w:val="00047843"/>
    <w:rsid w:val="0005466A"/>
    <w:rsid w:val="00055C15"/>
    <w:rsid w:val="00056947"/>
    <w:rsid w:val="00057B07"/>
    <w:rsid w:val="00061CF9"/>
    <w:rsid w:val="00072343"/>
    <w:rsid w:val="000741C5"/>
    <w:rsid w:val="00076251"/>
    <w:rsid w:val="00081AD7"/>
    <w:rsid w:val="0009491E"/>
    <w:rsid w:val="00095927"/>
    <w:rsid w:val="00095B19"/>
    <w:rsid w:val="000A0122"/>
    <w:rsid w:val="000A2C54"/>
    <w:rsid w:val="000B229B"/>
    <w:rsid w:val="000C5548"/>
    <w:rsid w:val="000C6DDF"/>
    <w:rsid w:val="000C76B9"/>
    <w:rsid w:val="000D222F"/>
    <w:rsid w:val="000D37CF"/>
    <w:rsid w:val="000E312C"/>
    <w:rsid w:val="000E3C97"/>
    <w:rsid w:val="000E3FFB"/>
    <w:rsid w:val="000E46BF"/>
    <w:rsid w:val="000F4652"/>
    <w:rsid w:val="000F598D"/>
    <w:rsid w:val="000F6375"/>
    <w:rsid w:val="00103162"/>
    <w:rsid w:val="001137B4"/>
    <w:rsid w:val="00115BB4"/>
    <w:rsid w:val="00117D67"/>
    <w:rsid w:val="00121B99"/>
    <w:rsid w:val="001220AD"/>
    <w:rsid w:val="00123976"/>
    <w:rsid w:val="00123C15"/>
    <w:rsid w:val="00124F21"/>
    <w:rsid w:val="00126218"/>
    <w:rsid w:val="00127319"/>
    <w:rsid w:val="0013141C"/>
    <w:rsid w:val="0013144B"/>
    <w:rsid w:val="0013569A"/>
    <w:rsid w:val="001379E5"/>
    <w:rsid w:val="00144107"/>
    <w:rsid w:val="00144F5A"/>
    <w:rsid w:val="00145E79"/>
    <w:rsid w:val="00146C8C"/>
    <w:rsid w:val="0015329A"/>
    <w:rsid w:val="00156E0D"/>
    <w:rsid w:val="00157E80"/>
    <w:rsid w:val="00157F5C"/>
    <w:rsid w:val="00162FEF"/>
    <w:rsid w:val="0018009E"/>
    <w:rsid w:val="00180334"/>
    <w:rsid w:val="0018298A"/>
    <w:rsid w:val="00183B4A"/>
    <w:rsid w:val="00187658"/>
    <w:rsid w:val="0019241B"/>
    <w:rsid w:val="001B01FF"/>
    <w:rsid w:val="001B1364"/>
    <w:rsid w:val="001B4A3F"/>
    <w:rsid w:val="001B5C3A"/>
    <w:rsid w:val="001C02E5"/>
    <w:rsid w:val="001C6ADA"/>
    <w:rsid w:val="001C700E"/>
    <w:rsid w:val="001D0CF1"/>
    <w:rsid w:val="001D4C22"/>
    <w:rsid w:val="001E0AD1"/>
    <w:rsid w:val="001E0B7D"/>
    <w:rsid w:val="001E2D50"/>
    <w:rsid w:val="001E408E"/>
    <w:rsid w:val="001E6F97"/>
    <w:rsid w:val="001F02B9"/>
    <w:rsid w:val="001F0B61"/>
    <w:rsid w:val="001F0FAC"/>
    <w:rsid w:val="001F4F41"/>
    <w:rsid w:val="001F5174"/>
    <w:rsid w:val="001F6FF8"/>
    <w:rsid w:val="001F7938"/>
    <w:rsid w:val="00200F15"/>
    <w:rsid w:val="002075C7"/>
    <w:rsid w:val="00210198"/>
    <w:rsid w:val="00212837"/>
    <w:rsid w:val="00213276"/>
    <w:rsid w:val="00220B69"/>
    <w:rsid w:val="0022268B"/>
    <w:rsid w:val="00224E5B"/>
    <w:rsid w:val="00232B02"/>
    <w:rsid w:val="00236A38"/>
    <w:rsid w:val="00236CC7"/>
    <w:rsid w:val="0025272C"/>
    <w:rsid w:val="0026263F"/>
    <w:rsid w:val="002641A7"/>
    <w:rsid w:val="002708E8"/>
    <w:rsid w:val="00280855"/>
    <w:rsid w:val="00281EAD"/>
    <w:rsid w:val="002827A4"/>
    <w:rsid w:val="00282ECD"/>
    <w:rsid w:val="00292957"/>
    <w:rsid w:val="00297BE5"/>
    <w:rsid w:val="002A084E"/>
    <w:rsid w:val="002A14EC"/>
    <w:rsid w:val="002A1AAE"/>
    <w:rsid w:val="002A28CE"/>
    <w:rsid w:val="002A495D"/>
    <w:rsid w:val="002A4E87"/>
    <w:rsid w:val="002A4FE5"/>
    <w:rsid w:val="002A577D"/>
    <w:rsid w:val="002A6AC3"/>
    <w:rsid w:val="002B1370"/>
    <w:rsid w:val="002B16AB"/>
    <w:rsid w:val="002B1B53"/>
    <w:rsid w:val="002B1F35"/>
    <w:rsid w:val="002B443B"/>
    <w:rsid w:val="002B6995"/>
    <w:rsid w:val="002C0C99"/>
    <w:rsid w:val="002C1210"/>
    <w:rsid w:val="002C20CD"/>
    <w:rsid w:val="002C4315"/>
    <w:rsid w:val="002C6E82"/>
    <w:rsid w:val="002D237B"/>
    <w:rsid w:val="002D30DB"/>
    <w:rsid w:val="002E0F52"/>
    <w:rsid w:val="002E2D22"/>
    <w:rsid w:val="002E46BA"/>
    <w:rsid w:val="002F1E3E"/>
    <w:rsid w:val="00300113"/>
    <w:rsid w:val="003002F6"/>
    <w:rsid w:val="00300378"/>
    <w:rsid w:val="00300A11"/>
    <w:rsid w:val="003016B0"/>
    <w:rsid w:val="00302EFA"/>
    <w:rsid w:val="00304023"/>
    <w:rsid w:val="003120C8"/>
    <w:rsid w:val="00314335"/>
    <w:rsid w:val="003179F3"/>
    <w:rsid w:val="00322D92"/>
    <w:rsid w:val="00326755"/>
    <w:rsid w:val="003306BF"/>
    <w:rsid w:val="00342FC1"/>
    <w:rsid w:val="0034334D"/>
    <w:rsid w:val="00343B3B"/>
    <w:rsid w:val="00344E0A"/>
    <w:rsid w:val="003459BB"/>
    <w:rsid w:val="003463D1"/>
    <w:rsid w:val="00352DEF"/>
    <w:rsid w:val="00364670"/>
    <w:rsid w:val="00366C1D"/>
    <w:rsid w:val="003714C7"/>
    <w:rsid w:val="00381680"/>
    <w:rsid w:val="00384B82"/>
    <w:rsid w:val="00386C47"/>
    <w:rsid w:val="00393756"/>
    <w:rsid w:val="003A3F19"/>
    <w:rsid w:val="003B12A8"/>
    <w:rsid w:val="003C32C0"/>
    <w:rsid w:val="003C6B60"/>
    <w:rsid w:val="003C799E"/>
    <w:rsid w:val="003D175E"/>
    <w:rsid w:val="003D24B0"/>
    <w:rsid w:val="003D4654"/>
    <w:rsid w:val="003D4CD1"/>
    <w:rsid w:val="003D54A6"/>
    <w:rsid w:val="003D6206"/>
    <w:rsid w:val="003E6E65"/>
    <w:rsid w:val="003E7AC5"/>
    <w:rsid w:val="003F32BA"/>
    <w:rsid w:val="003F4223"/>
    <w:rsid w:val="003F5A57"/>
    <w:rsid w:val="003F6221"/>
    <w:rsid w:val="003F6DC9"/>
    <w:rsid w:val="004014CD"/>
    <w:rsid w:val="004043EC"/>
    <w:rsid w:val="00404A9C"/>
    <w:rsid w:val="00407DAD"/>
    <w:rsid w:val="004108B5"/>
    <w:rsid w:val="00413FC3"/>
    <w:rsid w:val="00415F16"/>
    <w:rsid w:val="0041785C"/>
    <w:rsid w:val="0042085D"/>
    <w:rsid w:val="00420CA6"/>
    <w:rsid w:val="00424305"/>
    <w:rsid w:val="00434D74"/>
    <w:rsid w:val="00446D02"/>
    <w:rsid w:val="00447C23"/>
    <w:rsid w:val="004527B3"/>
    <w:rsid w:val="00453016"/>
    <w:rsid w:val="00453A0B"/>
    <w:rsid w:val="00453E19"/>
    <w:rsid w:val="0045472F"/>
    <w:rsid w:val="00454F02"/>
    <w:rsid w:val="00462A9B"/>
    <w:rsid w:val="00462E90"/>
    <w:rsid w:val="00472C8F"/>
    <w:rsid w:val="004735E2"/>
    <w:rsid w:val="00473D30"/>
    <w:rsid w:val="00475018"/>
    <w:rsid w:val="00476C67"/>
    <w:rsid w:val="00477E6E"/>
    <w:rsid w:val="004836D0"/>
    <w:rsid w:val="004920AF"/>
    <w:rsid w:val="004931A2"/>
    <w:rsid w:val="004948CC"/>
    <w:rsid w:val="00494F4F"/>
    <w:rsid w:val="004A11AF"/>
    <w:rsid w:val="004A55D1"/>
    <w:rsid w:val="004B1F57"/>
    <w:rsid w:val="004B4F78"/>
    <w:rsid w:val="004C1D3B"/>
    <w:rsid w:val="004C24AE"/>
    <w:rsid w:val="004C55C5"/>
    <w:rsid w:val="004D012B"/>
    <w:rsid w:val="004D0439"/>
    <w:rsid w:val="004D2873"/>
    <w:rsid w:val="004D3C86"/>
    <w:rsid w:val="004D6E27"/>
    <w:rsid w:val="004E2D6D"/>
    <w:rsid w:val="004E33A6"/>
    <w:rsid w:val="004E3E0B"/>
    <w:rsid w:val="004E6AC8"/>
    <w:rsid w:val="004E6FBD"/>
    <w:rsid w:val="005022FB"/>
    <w:rsid w:val="00502FD2"/>
    <w:rsid w:val="005042EC"/>
    <w:rsid w:val="005049E7"/>
    <w:rsid w:val="00504EA3"/>
    <w:rsid w:val="00507D60"/>
    <w:rsid w:val="00512746"/>
    <w:rsid w:val="00522D00"/>
    <w:rsid w:val="005238AB"/>
    <w:rsid w:val="005243C0"/>
    <w:rsid w:val="00534497"/>
    <w:rsid w:val="00534C4F"/>
    <w:rsid w:val="005413EF"/>
    <w:rsid w:val="00544D18"/>
    <w:rsid w:val="00546783"/>
    <w:rsid w:val="005474C3"/>
    <w:rsid w:val="00547AAC"/>
    <w:rsid w:val="0055165E"/>
    <w:rsid w:val="0055615C"/>
    <w:rsid w:val="00557C13"/>
    <w:rsid w:val="005616A6"/>
    <w:rsid w:val="005638AE"/>
    <w:rsid w:val="005670C5"/>
    <w:rsid w:val="00567987"/>
    <w:rsid w:val="00570747"/>
    <w:rsid w:val="0057119A"/>
    <w:rsid w:val="00573357"/>
    <w:rsid w:val="00575622"/>
    <w:rsid w:val="005801E7"/>
    <w:rsid w:val="0058228F"/>
    <w:rsid w:val="0058536D"/>
    <w:rsid w:val="00587F75"/>
    <w:rsid w:val="00591C22"/>
    <w:rsid w:val="00597BE0"/>
    <w:rsid w:val="005A4B02"/>
    <w:rsid w:val="005A5475"/>
    <w:rsid w:val="005B26E2"/>
    <w:rsid w:val="005B7CA5"/>
    <w:rsid w:val="005C6504"/>
    <w:rsid w:val="005D130D"/>
    <w:rsid w:val="005D4F11"/>
    <w:rsid w:val="005D5202"/>
    <w:rsid w:val="005E0E29"/>
    <w:rsid w:val="005E1803"/>
    <w:rsid w:val="005E22B4"/>
    <w:rsid w:val="005E2E00"/>
    <w:rsid w:val="005E4AE3"/>
    <w:rsid w:val="005E7023"/>
    <w:rsid w:val="005E7DAF"/>
    <w:rsid w:val="005E7DF7"/>
    <w:rsid w:val="005F183B"/>
    <w:rsid w:val="005F3FD8"/>
    <w:rsid w:val="005F57D0"/>
    <w:rsid w:val="006027C6"/>
    <w:rsid w:val="0060404F"/>
    <w:rsid w:val="006056E5"/>
    <w:rsid w:val="006131F4"/>
    <w:rsid w:val="00615890"/>
    <w:rsid w:val="006217BE"/>
    <w:rsid w:val="00621D07"/>
    <w:rsid w:val="00624B95"/>
    <w:rsid w:val="00624E59"/>
    <w:rsid w:val="00630C5D"/>
    <w:rsid w:val="00635ED2"/>
    <w:rsid w:val="00640610"/>
    <w:rsid w:val="006436EB"/>
    <w:rsid w:val="00645740"/>
    <w:rsid w:val="00645BE2"/>
    <w:rsid w:val="00653DD7"/>
    <w:rsid w:val="0065643C"/>
    <w:rsid w:val="00657937"/>
    <w:rsid w:val="00664A1D"/>
    <w:rsid w:val="00665E9B"/>
    <w:rsid w:val="0066621D"/>
    <w:rsid w:val="00671F70"/>
    <w:rsid w:val="006724EA"/>
    <w:rsid w:val="00675A9B"/>
    <w:rsid w:val="00676EDB"/>
    <w:rsid w:val="00677497"/>
    <w:rsid w:val="00684192"/>
    <w:rsid w:val="006876A6"/>
    <w:rsid w:val="00691074"/>
    <w:rsid w:val="0069479C"/>
    <w:rsid w:val="00694E66"/>
    <w:rsid w:val="006956A4"/>
    <w:rsid w:val="006A0030"/>
    <w:rsid w:val="006A7E5C"/>
    <w:rsid w:val="006B69C0"/>
    <w:rsid w:val="006C22E6"/>
    <w:rsid w:val="006C4B2C"/>
    <w:rsid w:val="006C5C4A"/>
    <w:rsid w:val="006D294A"/>
    <w:rsid w:val="006D7BD4"/>
    <w:rsid w:val="006E0236"/>
    <w:rsid w:val="006E028B"/>
    <w:rsid w:val="006E3054"/>
    <w:rsid w:val="006E6CBB"/>
    <w:rsid w:val="006F2CF2"/>
    <w:rsid w:val="006F61A3"/>
    <w:rsid w:val="006F7810"/>
    <w:rsid w:val="006F78EF"/>
    <w:rsid w:val="00701095"/>
    <w:rsid w:val="007069D1"/>
    <w:rsid w:val="00706D89"/>
    <w:rsid w:val="00715492"/>
    <w:rsid w:val="00716157"/>
    <w:rsid w:val="0071706A"/>
    <w:rsid w:val="0072037D"/>
    <w:rsid w:val="007270C0"/>
    <w:rsid w:val="0073677A"/>
    <w:rsid w:val="00740E82"/>
    <w:rsid w:val="00742F8D"/>
    <w:rsid w:val="00744F7C"/>
    <w:rsid w:val="007455E0"/>
    <w:rsid w:val="0074667A"/>
    <w:rsid w:val="00746DF6"/>
    <w:rsid w:val="00750CF0"/>
    <w:rsid w:val="007539E2"/>
    <w:rsid w:val="00754CA0"/>
    <w:rsid w:val="00754CF6"/>
    <w:rsid w:val="00757099"/>
    <w:rsid w:val="007575C2"/>
    <w:rsid w:val="00757C09"/>
    <w:rsid w:val="00760BBF"/>
    <w:rsid w:val="00771BCF"/>
    <w:rsid w:val="00771D88"/>
    <w:rsid w:val="00775D1D"/>
    <w:rsid w:val="00777FFC"/>
    <w:rsid w:val="00781132"/>
    <w:rsid w:val="0078273A"/>
    <w:rsid w:val="00786950"/>
    <w:rsid w:val="00787BC9"/>
    <w:rsid w:val="00787DAD"/>
    <w:rsid w:val="0079086B"/>
    <w:rsid w:val="007A0095"/>
    <w:rsid w:val="007A00BF"/>
    <w:rsid w:val="007A11A1"/>
    <w:rsid w:val="007A1274"/>
    <w:rsid w:val="007A60AC"/>
    <w:rsid w:val="007B48F5"/>
    <w:rsid w:val="007C26BF"/>
    <w:rsid w:val="007C313A"/>
    <w:rsid w:val="007C4720"/>
    <w:rsid w:val="007C633D"/>
    <w:rsid w:val="007C717C"/>
    <w:rsid w:val="007D22F6"/>
    <w:rsid w:val="007D42C8"/>
    <w:rsid w:val="007D498B"/>
    <w:rsid w:val="007E07F6"/>
    <w:rsid w:val="007E213D"/>
    <w:rsid w:val="007E3178"/>
    <w:rsid w:val="007E39CD"/>
    <w:rsid w:val="007E4798"/>
    <w:rsid w:val="007E67EB"/>
    <w:rsid w:val="007F0009"/>
    <w:rsid w:val="007F1F59"/>
    <w:rsid w:val="007F25FC"/>
    <w:rsid w:val="007F30E2"/>
    <w:rsid w:val="007F4A33"/>
    <w:rsid w:val="008022CF"/>
    <w:rsid w:val="00802F54"/>
    <w:rsid w:val="00807E59"/>
    <w:rsid w:val="008128E9"/>
    <w:rsid w:val="0081352E"/>
    <w:rsid w:val="00814827"/>
    <w:rsid w:val="00814DDA"/>
    <w:rsid w:val="008174B6"/>
    <w:rsid w:val="00826CFC"/>
    <w:rsid w:val="008314DD"/>
    <w:rsid w:val="008411E7"/>
    <w:rsid w:val="008429AA"/>
    <w:rsid w:val="00845060"/>
    <w:rsid w:val="00851444"/>
    <w:rsid w:val="00865B53"/>
    <w:rsid w:val="00865E4D"/>
    <w:rsid w:val="008661F6"/>
    <w:rsid w:val="00871998"/>
    <w:rsid w:val="008757B2"/>
    <w:rsid w:val="0088177D"/>
    <w:rsid w:val="00882035"/>
    <w:rsid w:val="00884D56"/>
    <w:rsid w:val="008903BA"/>
    <w:rsid w:val="00894F97"/>
    <w:rsid w:val="008959BB"/>
    <w:rsid w:val="00896E02"/>
    <w:rsid w:val="00897A85"/>
    <w:rsid w:val="008A2BBC"/>
    <w:rsid w:val="008A3B1C"/>
    <w:rsid w:val="008A3BD4"/>
    <w:rsid w:val="008A428F"/>
    <w:rsid w:val="008A4DA3"/>
    <w:rsid w:val="008A6AA9"/>
    <w:rsid w:val="008B01B5"/>
    <w:rsid w:val="008B604D"/>
    <w:rsid w:val="008B6541"/>
    <w:rsid w:val="008C3369"/>
    <w:rsid w:val="008C3CC7"/>
    <w:rsid w:val="008C5FDF"/>
    <w:rsid w:val="008D163A"/>
    <w:rsid w:val="008D20B3"/>
    <w:rsid w:val="008E111A"/>
    <w:rsid w:val="008E1717"/>
    <w:rsid w:val="008E66FF"/>
    <w:rsid w:val="008E6C42"/>
    <w:rsid w:val="008F2939"/>
    <w:rsid w:val="008F68EE"/>
    <w:rsid w:val="00900E67"/>
    <w:rsid w:val="0090369B"/>
    <w:rsid w:val="009046C7"/>
    <w:rsid w:val="009055E4"/>
    <w:rsid w:val="009063FB"/>
    <w:rsid w:val="00910381"/>
    <w:rsid w:val="00922668"/>
    <w:rsid w:val="00925743"/>
    <w:rsid w:val="009279FC"/>
    <w:rsid w:val="00932608"/>
    <w:rsid w:val="009339D1"/>
    <w:rsid w:val="009376E9"/>
    <w:rsid w:val="00941F4B"/>
    <w:rsid w:val="0094643D"/>
    <w:rsid w:val="009507BC"/>
    <w:rsid w:val="00951B60"/>
    <w:rsid w:val="00954C56"/>
    <w:rsid w:val="00956095"/>
    <w:rsid w:val="0095695F"/>
    <w:rsid w:val="009607D7"/>
    <w:rsid w:val="00960D41"/>
    <w:rsid w:val="00962758"/>
    <w:rsid w:val="00964F98"/>
    <w:rsid w:val="009701C3"/>
    <w:rsid w:val="009756D4"/>
    <w:rsid w:val="009813CF"/>
    <w:rsid w:val="0098214B"/>
    <w:rsid w:val="00983789"/>
    <w:rsid w:val="00991ECE"/>
    <w:rsid w:val="00992249"/>
    <w:rsid w:val="0099351D"/>
    <w:rsid w:val="00993B67"/>
    <w:rsid w:val="00995223"/>
    <w:rsid w:val="009A093F"/>
    <w:rsid w:val="009A4F47"/>
    <w:rsid w:val="009A5050"/>
    <w:rsid w:val="009A6EA3"/>
    <w:rsid w:val="009A7C7C"/>
    <w:rsid w:val="009B2549"/>
    <w:rsid w:val="009B7B9D"/>
    <w:rsid w:val="009B7BCB"/>
    <w:rsid w:val="009C25B0"/>
    <w:rsid w:val="009C437F"/>
    <w:rsid w:val="009C5E1A"/>
    <w:rsid w:val="009C638A"/>
    <w:rsid w:val="009D1C98"/>
    <w:rsid w:val="009D330F"/>
    <w:rsid w:val="009D3B5B"/>
    <w:rsid w:val="009D4179"/>
    <w:rsid w:val="009E1D0D"/>
    <w:rsid w:val="009E537E"/>
    <w:rsid w:val="009E64D5"/>
    <w:rsid w:val="009E78CA"/>
    <w:rsid w:val="00A01C9D"/>
    <w:rsid w:val="00A0343B"/>
    <w:rsid w:val="00A0350D"/>
    <w:rsid w:val="00A04CF6"/>
    <w:rsid w:val="00A04DF3"/>
    <w:rsid w:val="00A07EBC"/>
    <w:rsid w:val="00A12B99"/>
    <w:rsid w:val="00A15284"/>
    <w:rsid w:val="00A212FD"/>
    <w:rsid w:val="00A22C23"/>
    <w:rsid w:val="00A32ABB"/>
    <w:rsid w:val="00A332BB"/>
    <w:rsid w:val="00A342DA"/>
    <w:rsid w:val="00A36B5F"/>
    <w:rsid w:val="00A436BF"/>
    <w:rsid w:val="00A47D58"/>
    <w:rsid w:val="00A50675"/>
    <w:rsid w:val="00A52B21"/>
    <w:rsid w:val="00A53B34"/>
    <w:rsid w:val="00A55EC1"/>
    <w:rsid w:val="00A6139D"/>
    <w:rsid w:val="00A648E2"/>
    <w:rsid w:val="00A66730"/>
    <w:rsid w:val="00A71CE3"/>
    <w:rsid w:val="00A74F4A"/>
    <w:rsid w:val="00A752D1"/>
    <w:rsid w:val="00A75D25"/>
    <w:rsid w:val="00A77A45"/>
    <w:rsid w:val="00A77C66"/>
    <w:rsid w:val="00A80ACA"/>
    <w:rsid w:val="00A80E1E"/>
    <w:rsid w:val="00A8215B"/>
    <w:rsid w:val="00A8310F"/>
    <w:rsid w:val="00A83BEB"/>
    <w:rsid w:val="00A87EFE"/>
    <w:rsid w:val="00A91097"/>
    <w:rsid w:val="00A93353"/>
    <w:rsid w:val="00A964D8"/>
    <w:rsid w:val="00A97201"/>
    <w:rsid w:val="00A974AF"/>
    <w:rsid w:val="00AA1A7C"/>
    <w:rsid w:val="00AA1E33"/>
    <w:rsid w:val="00AB092D"/>
    <w:rsid w:val="00AC0CE2"/>
    <w:rsid w:val="00AC32B5"/>
    <w:rsid w:val="00AC547C"/>
    <w:rsid w:val="00AC7569"/>
    <w:rsid w:val="00AC7811"/>
    <w:rsid w:val="00AD2C3F"/>
    <w:rsid w:val="00AD3DB8"/>
    <w:rsid w:val="00AD5E9F"/>
    <w:rsid w:val="00AD648B"/>
    <w:rsid w:val="00AE4CDB"/>
    <w:rsid w:val="00AE7204"/>
    <w:rsid w:val="00AF294D"/>
    <w:rsid w:val="00AF30C5"/>
    <w:rsid w:val="00AF5E66"/>
    <w:rsid w:val="00AF7ACE"/>
    <w:rsid w:val="00B00C9D"/>
    <w:rsid w:val="00B01699"/>
    <w:rsid w:val="00B02EBA"/>
    <w:rsid w:val="00B11219"/>
    <w:rsid w:val="00B12291"/>
    <w:rsid w:val="00B13450"/>
    <w:rsid w:val="00B1493E"/>
    <w:rsid w:val="00B1534A"/>
    <w:rsid w:val="00B25562"/>
    <w:rsid w:val="00B27827"/>
    <w:rsid w:val="00B30E77"/>
    <w:rsid w:val="00B32151"/>
    <w:rsid w:val="00B40E3A"/>
    <w:rsid w:val="00B40E6C"/>
    <w:rsid w:val="00B41D43"/>
    <w:rsid w:val="00B4300F"/>
    <w:rsid w:val="00B43AC7"/>
    <w:rsid w:val="00B47882"/>
    <w:rsid w:val="00B5096E"/>
    <w:rsid w:val="00B62896"/>
    <w:rsid w:val="00B643EA"/>
    <w:rsid w:val="00B67668"/>
    <w:rsid w:val="00B7098A"/>
    <w:rsid w:val="00B73E5C"/>
    <w:rsid w:val="00B761DE"/>
    <w:rsid w:val="00B86847"/>
    <w:rsid w:val="00B87CEC"/>
    <w:rsid w:val="00B920A7"/>
    <w:rsid w:val="00B92827"/>
    <w:rsid w:val="00B97673"/>
    <w:rsid w:val="00BA39C0"/>
    <w:rsid w:val="00BA4A8C"/>
    <w:rsid w:val="00BB0078"/>
    <w:rsid w:val="00BB06AC"/>
    <w:rsid w:val="00BB31CE"/>
    <w:rsid w:val="00BB3FC2"/>
    <w:rsid w:val="00BB45F8"/>
    <w:rsid w:val="00BB5486"/>
    <w:rsid w:val="00BB584C"/>
    <w:rsid w:val="00BB60F4"/>
    <w:rsid w:val="00BC00CC"/>
    <w:rsid w:val="00BC1BE2"/>
    <w:rsid w:val="00BC4BB1"/>
    <w:rsid w:val="00BD017C"/>
    <w:rsid w:val="00BD2B46"/>
    <w:rsid w:val="00BE1666"/>
    <w:rsid w:val="00BE2DAB"/>
    <w:rsid w:val="00BE5501"/>
    <w:rsid w:val="00BF121F"/>
    <w:rsid w:val="00BF61DF"/>
    <w:rsid w:val="00C025BD"/>
    <w:rsid w:val="00C04613"/>
    <w:rsid w:val="00C04F76"/>
    <w:rsid w:val="00C070BA"/>
    <w:rsid w:val="00C11320"/>
    <w:rsid w:val="00C14DE8"/>
    <w:rsid w:val="00C163A3"/>
    <w:rsid w:val="00C17388"/>
    <w:rsid w:val="00C174DE"/>
    <w:rsid w:val="00C2346D"/>
    <w:rsid w:val="00C24214"/>
    <w:rsid w:val="00C2502E"/>
    <w:rsid w:val="00C270F9"/>
    <w:rsid w:val="00C27AC9"/>
    <w:rsid w:val="00C34FCE"/>
    <w:rsid w:val="00C37445"/>
    <w:rsid w:val="00C37CD4"/>
    <w:rsid w:val="00C40D38"/>
    <w:rsid w:val="00C41FF1"/>
    <w:rsid w:val="00C458C1"/>
    <w:rsid w:val="00C546DF"/>
    <w:rsid w:val="00C558FD"/>
    <w:rsid w:val="00C61AC7"/>
    <w:rsid w:val="00C61F1A"/>
    <w:rsid w:val="00C6257E"/>
    <w:rsid w:val="00C62E70"/>
    <w:rsid w:val="00C73FC1"/>
    <w:rsid w:val="00C77937"/>
    <w:rsid w:val="00C77940"/>
    <w:rsid w:val="00C77D57"/>
    <w:rsid w:val="00C830DA"/>
    <w:rsid w:val="00C86CA2"/>
    <w:rsid w:val="00C87206"/>
    <w:rsid w:val="00C878D0"/>
    <w:rsid w:val="00C9359B"/>
    <w:rsid w:val="00C93B8E"/>
    <w:rsid w:val="00C9495A"/>
    <w:rsid w:val="00C95895"/>
    <w:rsid w:val="00C95A9B"/>
    <w:rsid w:val="00C9604D"/>
    <w:rsid w:val="00CA41EC"/>
    <w:rsid w:val="00CA44AF"/>
    <w:rsid w:val="00CA58AF"/>
    <w:rsid w:val="00CB33B6"/>
    <w:rsid w:val="00CB6704"/>
    <w:rsid w:val="00CB78A6"/>
    <w:rsid w:val="00CC002C"/>
    <w:rsid w:val="00CC46EE"/>
    <w:rsid w:val="00CC5AE4"/>
    <w:rsid w:val="00CC77E1"/>
    <w:rsid w:val="00CC79B5"/>
    <w:rsid w:val="00CD2EA6"/>
    <w:rsid w:val="00CD744F"/>
    <w:rsid w:val="00CE27C9"/>
    <w:rsid w:val="00CE2DF4"/>
    <w:rsid w:val="00CE2F8B"/>
    <w:rsid w:val="00CE50BB"/>
    <w:rsid w:val="00CE68DF"/>
    <w:rsid w:val="00CE6CB7"/>
    <w:rsid w:val="00CE7E48"/>
    <w:rsid w:val="00CF0245"/>
    <w:rsid w:val="00CF313E"/>
    <w:rsid w:val="00CF32B7"/>
    <w:rsid w:val="00CF35DF"/>
    <w:rsid w:val="00CF5CE4"/>
    <w:rsid w:val="00CF5E30"/>
    <w:rsid w:val="00D01000"/>
    <w:rsid w:val="00D02803"/>
    <w:rsid w:val="00D07052"/>
    <w:rsid w:val="00D10E33"/>
    <w:rsid w:val="00D16817"/>
    <w:rsid w:val="00D16D0B"/>
    <w:rsid w:val="00D24142"/>
    <w:rsid w:val="00D32BFB"/>
    <w:rsid w:val="00D353EE"/>
    <w:rsid w:val="00D362BB"/>
    <w:rsid w:val="00D37D54"/>
    <w:rsid w:val="00D400C5"/>
    <w:rsid w:val="00D615F2"/>
    <w:rsid w:val="00D63A66"/>
    <w:rsid w:val="00D7039C"/>
    <w:rsid w:val="00D70952"/>
    <w:rsid w:val="00D72B6E"/>
    <w:rsid w:val="00D74394"/>
    <w:rsid w:val="00D74E05"/>
    <w:rsid w:val="00D7785F"/>
    <w:rsid w:val="00D828CC"/>
    <w:rsid w:val="00D83B48"/>
    <w:rsid w:val="00D8478C"/>
    <w:rsid w:val="00D860F9"/>
    <w:rsid w:val="00D87069"/>
    <w:rsid w:val="00D91019"/>
    <w:rsid w:val="00D968E2"/>
    <w:rsid w:val="00DA75C8"/>
    <w:rsid w:val="00DB1750"/>
    <w:rsid w:val="00DB20E4"/>
    <w:rsid w:val="00DC0605"/>
    <w:rsid w:val="00DC5A8B"/>
    <w:rsid w:val="00DC5F10"/>
    <w:rsid w:val="00DC7F2D"/>
    <w:rsid w:val="00DD303C"/>
    <w:rsid w:val="00DD3862"/>
    <w:rsid w:val="00DD483D"/>
    <w:rsid w:val="00DD6BA9"/>
    <w:rsid w:val="00DD763B"/>
    <w:rsid w:val="00DE0D3A"/>
    <w:rsid w:val="00DF1660"/>
    <w:rsid w:val="00DF16CE"/>
    <w:rsid w:val="00DF3215"/>
    <w:rsid w:val="00DF5CFE"/>
    <w:rsid w:val="00DF71CE"/>
    <w:rsid w:val="00E0243A"/>
    <w:rsid w:val="00E0389D"/>
    <w:rsid w:val="00E04F0F"/>
    <w:rsid w:val="00E11EDD"/>
    <w:rsid w:val="00E27FBA"/>
    <w:rsid w:val="00E30329"/>
    <w:rsid w:val="00E3210B"/>
    <w:rsid w:val="00E42D73"/>
    <w:rsid w:val="00E45712"/>
    <w:rsid w:val="00E529A0"/>
    <w:rsid w:val="00E53E1D"/>
    <w:rsid w:val="00E564F5"/>
    <w:rsid w:val="00E60123"/>
    <w:rsid w:val="00E663A0"/>
    <w:rsid w:val="00E8208A"/>
    <w:rsid w:val="00E91758"/>
    <w:rsid w:val="00E91BEA"/>
    <w:rsid w:val="00E9250A"/>
    <w:rsid w:val="00E92DD3"/>
    <w:rsid w:val="00E93B34"/>
    <w:rsid w:val="00EA1B0C"/>
    <w:rsid w:val="00EA2023"/>
    <w:rsid w:val="00EA25DD"/>
    <w:rsid w:val="00EA2A8B"/>
    <w:rsid w:val="00EA4DE4"/>
    <w:rsid w:val="00EA590E"/>
    <w:rsid w:val="00EA681F"/>
    <w:rsid w:val="00EB240A"/>
    <w:rsid w:val="00EB6A79"/>
    <w:rsid w:val="00ED26B5"/>
    <w:rsid w:val="00ED427B"/>
    <w:rsid w:val="00ED52C6"/>
    <w:rsid w:val="00ED5588"/>
    <w:rsid w:val="00ED6CC8"/>
    <w:rsid w:val="00ED6F1B"/>
    <w:rsid w:val="00ED7C69"/>
    <w:rsid w:val="00EE1936"/>
    <w:rsid w:val="00EE57A0"/>
    <w:rsid w:val="00EE7500"/>
    <w:rsid w:val="00EF3421"/>
    <w:rsid w:val="00EF488C"/>
    <w:rsid w:val="00EF7CDA"/>
    <w:rsid w:val="00F034C1"/>
    <w:rsid w:val="00F05F9B"/>
    <w:rsid w:val="00F064EE"/>
    <w:rsid w:val="00F06B26"/>
    <w:rsid w:val="00F07AF9"/>
    <w:rsid w:val="00F07E23"/>
    <w:rsid w:val="00F10606"/>
    <w:rsid w:val="00F125D6"/>
    <w:rsid w:val="00F148D5"/>
    <w:rsid w:val="00F15C8A"/>
    <w:rsid w:val="00F20EC0"/>
    <w:rsid w:val="00F222D7"/>
    <w:rsid w:val="00F24735"/>
    <w:rsid w:val="00F24E91"/>
    <w:rsid w:val="00F26256"/>
    <w:rsid w:val="00F26BEB"/>
    <w:rsid w:val="00F26DB8"/>
    <w:rsid w:val="00F2747C"/>
    <w:rsid w:val="00F278DA"/>
    <w:rsid w:val="00F30783"/>
    <w:rsid w:val="00F31620"/>
    <w:rsid w:val="00F31712"/>
    <w:rsid w:val="00F33EB6"/>
    <w:rsid w:val="00F349F7"/>
    <w:rsid w:val="00F36FF6"/>
    <w:rsid w:val="00F3771A"/>
    <w:rsid w:val="00F40A90"/>
    <w:rsid w:val="00F425D2"/>
    <w:rsid w:val="00F4374C"/>
    <w:rsid w:val="00F44BA0"/>
    <w:rsid w:val="00F4522B"/>
    <w:rsid w:val="00F45E8D"/>
    <w:rsid w:val="00F6036D"/>
    <w:rsid w:val="00F60D34"/>
    <w:rsid w:val="00F62F5E"/>
    <w:rsid w:val="00F65FD4"/>
    <w:rsid w:val="00F666F9"/>
    <w:rsid w:val="00F70169"/>
    <w:rsid w:val="00F71872"/>
    <w:rsid w:val="00F770EB"/>
    <w:rsid w:val="00F82402"/>
    <w:rsid w:val="00F84E4C"/>
    <w:rsid w:val="00F85E33"/>
    <w:rsid w:val="00F8656C"/>
    <w:rsid w:val="00F908B2"/>
    <w:rsid w:val="00F971C0"/>
    <w:rsid w:val="00FA675F"/>
    <w:rsid w:val="00FA7D1A"/>
    <w:rsid w:val="00FB0974"/>
    <w:rsid w:val="00FB31C9"/>
    <w:rsid w:val="00FB3945"/>
    <w:rsid w:val="00FB5C31"/>
    <w:rsid w:val="00FB7978"/>
    <w:rsid w:val="00FC03A1"/>
    <w:rsid w:val="00FC2BD1"/>
    <w:rsid w:val="00FC31D0"/>
    <w:rsid w:val="00FC3E40"/>
    <w:rsid w:val="00FC43E1"/>
    <w:rsid w:val="00FD4C7F"/>
    <w:rsid w:val="00FD5D26"/>
    <w:rsid w:val="00FD61F4"/>
    <w:rsid w:val="00FD7325"/>
    <w:rsid w:val="00FE1171"/>
    <w:rsid w:val="00FE26E9"/>
    <w:rsid w:val="00FE5989"/>
    <w:rsid w:val="00FE625C"/>
    <w:rsid w:val="00FE6B17"/>
    <w:rsid w:val="00FF0876"/>
    <w:rsid w:val="00FF3057"/>
    <w:rsid w:val="00FF4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1A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1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F61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6F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F61A3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6F61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6F61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rsid w:val="0099351D"/>
    <w:pPr>
      <w:ind w:left="720"/>
    </w:pPr>
    <w:rPr>
      <w:lang w:eastAsia="en-US"/>
    </w:rPr>
  </w:style>
  <w:style w:type="paragraph" w:styleId="a3">
    <w:name w:val="footnote text"/>
    <w:basedOn w:val="a"/>
    <w:link w:val="a4"/>
    <w:semiHidden/>
    <w:rsid w:val="0099351D"/>
    <w:pPr>
      <w:spacing w:after="0" w:line="240" w:lineRule="auto"/>
    </w:pPr>
    <w:rPr>
      <w:sz w:val="20"/>
      <w:szCs w:val="20"/>
      <w:lang w:eastAsia="en-US"/>
    </w:rPr>
  </w:style>
  <w:style w:type="character" w:customStyle="1" w:styleId="a4">
    <w:name w:val="Текст сноски Знак"/>
    <w:link w:val="a3"/>
    <w:semiHidden/>
    <w:rsid w:val="0099351D"/>
    <w:rPr>
      <w:rFonts w:eastAsia="Times New Roman" w:cs="Times New Roman"/>
      <w:sz w:val="20"/>
      <w:lang w:eastAsia="en-US"/>
    </w:rPr>
  </w:style>
  <w:style w:type="character" w:styleId="a5">
    <w:name w:val="footnote reference"/>
    <w:semiHidden/>
    <w:rsid w:val="0099351D"/>
    <w:rPr>
      <w:rFonts w:cs="Times New Roman"/>
      <w:vertAlign w:val="superscript"/>
    </w:rPr>
  </w:style>
  <w:style w:type="paragraph" w:customStyle="1" w:styleId="10">
    <w:name w:val="Без интервала1"/>
    <w:rsid w:val="00A71CE3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2D30DB"/>
  </w:style>
  <w:style w:type="character" w:styleId="a6">
    <w:name w:val="Hyperlink"/>
    <w:rsid w:val="002D30DB"/>
    <w:rPr>
      <w:rFonts w:cs="Times New Roman"/>
      <w:color w:val="0000FF"/>
      <w:u w:val="single"/>
    </w:rPr>
  </w:style>
  <w:style w:type="character" w:styleId="a7">
    <w:name w:val="annotation reference"/>
    <w:semiHidden/>
    <w:rsid w:val="00ED427B"/>
    <w:rPr>
      <w:rFonts w:cs="Times New Roman"/>
      <w:sz w:val="16"/>
    </w:rPr>
  </w:style>
  <w:style w:type="paragraph" w:styleId="a8">
    <w:name w:val="annotation text"/>
    <w:basedOn w:val="a"/>
    <w:link w:val="a9"/>
    <w:semiHidden/>
    <w:rsid w:val="00ED427B"/>
    <w:rPr>
      <w:sz w:val="20"/>
      <w:szCs w:val="20"/>
    </w:rPr>
  </w:style>
  <w:style w:type="character" w:customStyle="1" w:styleId="a9">
    <w:name w:val="Текст примечания Знак"/>
    <w:link w:val="a8"/>
    <w:rsid w:val="00ED427B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semiHidden/>
    <w:rsid w:val="00ED427B"/>
    <w:rPr>
      <w:b/>
      <w:bCs/>
    </w:rPr>
  </w:style>
  <w:style w:type="character" w:customStyle="1" w:styleId="ab">
    <w:name w:val="Тема примечания Знак"/>
    <w:link w:val="aa"/>
    <w:rsid w:val="00ED427B"/>
    <w:rPr>
      <w:rFonts w:cs="Times New Roman"/>
      <w:b/>
      <w:sz w:val="20"/>
    </w:rPr>
  </w:style>
  <w:style w:type="paragraph" w:styleId="ac">
    <w:name w:val="Balloon Text"/>
    <w:basedOn w:val="a"/>
    <w:link w:val="ad"/>
    <w:semiHidden/>
    <w:rsid w:val="00E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D427B"/>
    <w:rPr>
      <w:rFonts w:ascii="Segoe UI" w:hAnsi="Segoe UI" w:cs="Times New Roman"/>
      <w:sz w:val="18"/>
    </w:rPr>
  </w:style>
  <w:style w:type="paragraph" w:customStyle="1" w:styleId="Style13">
    <w:name w:val="Style13"/>
    <w:basedOn w:val="a"/>
    <w:rsid w:val="00014135"/>
    <w:pPr>
      <w:widowControl w:val="0"/>
      <w:autoSpaceDE w:val="0"/>
      <w:autoSpaceDN w:val="0"/>
      <w:adjustRightInd w:val="0"/>
      <w:spacing w:after="0" w:line="490" w:lineRule="exact"/>
      <w:ind w:firstLine="696"/>
      <w:jc w:val="both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rsid w:val="00014135"/>
    <w:rPr>
      <w:rFonts w:ascii="Times New Roman" w:hAnsi="Times New Roman"/>
      <w:sz w:val="26"/>
    </w:rPr>
  </w:style>
  <w:style w:type="paragraph" w:styleId="ae">
    <w:name w:val="header"/>
    <w:basedOn w:val="a"/>
    <w:link w:val="af"/>
    <w:rsid w:val="00896E0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896E02"/>
    <w:rPr>
      <w:rFonts w:cs="Times New Roman"/>
    </w:rPr>
  </w:style>
  <w:style w:type="paragraph" w:styleId="af0">
    <w:name w:val="footer"/>
    <w:basedOn w:val="a"/>
    <w:link w:val="af1"/>
    <w:rsid w:val="00896E0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6E02"/>
    <w:rPr>
      <w:rFonts w:cs="Times New Roman"/>
    </w:rPr>
  </w:style>
  <w:style w:type="table" w:styleId="af2">
    <w:name w:val="Table Grid"/>
    <w:basedOn w:val="a1"/>
    <w:rsid w:val="00771D8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Гипертекстовая ссылка"/>
    <w:rsid w:val="00003B7A"/>
    <w:rPr>
      <w:color w:val="106BBE"/>
    </w:rPr>
  </w:style>
  <w:style w:type="paragraph" w:customStyle="1" w:styleId="Heading">
    <w:name w:val="Heading"/>
    <w:basedOn w:val="a"/>
    <w:next w:val="af4"/>
    <w:rsid w:val="009B7B9D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</w:rPr>
  </w:style>
  <w:style w:type="paragraph" w:styleId="af4">
    <w:name w:val="Body Text"/>
    <w:basedOn w:val="a"/>
    <w:link w:val="af5"/>
    <w:semiHidden/>
    <w:rsid w:val="009B7B9D"/>
    <w:pPr>
      <w:spacing w:after="120"/>
    </w:pPr>
  </w:style>
  <w:style w:type="character" w:customStyle="1" w:styleId="af5">
    <w:name w:val="Основной текст Знак"/>
    <w:link w:val="af4"/>
    <w:semiHidden/>
    <w:rsid w:val="009B7B9D"/>
    <w:rPr>
      <w:rFonts w:cs="Times New Roman"/>
    </w:rPr>
  </w:style>
  <w:style w:type="paragraph" w:styleId="af6">
    <w:name w:val="Body Text Indent"/>
    <w:basedOn w:val="a"/>
    <w:link w:val="af7"/>
    <w:semiHidden/>
    <w:rsid w:val="00A74F4A"/>
    <w:pPr>
      <w:spacing w:after="120" w:line="480" w:lineRule="auto"/>
    </w:pPr>
  </w:style>
  <w:style w:type="character" w:customStyle="1" w:styleId="af7">
    <w:name w:val="Основной текст с отступом Знак"/>
    <w:link w:val="af6"/>
    <w:semiHidden/>
    <w:rsid w:val="00A74F4A"/>
    <w:rPr>
      <w:rFonts w:cs="Times New Roman"/>
    </w:rPr>
  </w:style>
  <w:style w:type="paragraph" w:customStyle="1" w:styleId="11">
    <w:name w:val="Рецензия1"/>
    <w:hidden/>
    <w:semiHidden/>
    <w:rsid w:val="00DF5CFE"/>
    <w:rPr>
      <w:rFonts w:cs="Times New Roman"/>
      <w:sz w:val="22"/>
      <w:szCs w:val="22"/>
    </w:rPr>
  </w:style>
  <w:style w:type="paragraph" w:customStyle="1" w:styleId="Default">
    <w:name w:val="Default"/>
    <w:rsid w:val="0091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8">
    <w:name w:val="endnote text"/>
    <w:basedOn w:val="a"/>
    <w:link w:val="af9"/>
    <w:rsid w:val="00865E4D"/>
    <w:rPr>
      <w:sz w:val="20"/>
      <w:szCs w:val="20"/>
    </w:rPr>
  </w:style>
  <w:style w:type="character" w:customStyle="1" w:styleId="af9">
    <w:name w:val="Текст концевой сноски Знак"/>
    <w:link w:val="af8"/>
    <w:rsid w:val="00865E4D"/>
    <w:rPr>
      <w:rFonts w:cs="Times New Roman"/>
    </w:rPr>
  </w:style>
  <w:style w:type="character" w:styleId="afa">
    <w:name w:val="endnote reference"/>
    <w:rsid w:val="00865E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1A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1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F61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6F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F61A3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6F61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6F61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rsid w:val="0099351D"/>
    <w:pPr>
      <w:ind w:left="720"/>
    </w:pPr>
    <w:rPr>
      <w:lang w:eastAsia="en-US"/>
    </w:rPr>
  </w:style>
  <w:style w:type="paragraph" w:styleId="a3">
    <w:name w:val="footnote text"/>
    <w:basedOn w:val="a"/>
    <w:link w:val="a4"/>
    <w:semiHidden/>
    <w:rsid w:val="0099351D"/>
    <w:pPr>
      <w:spacing w:after="0" w:line="240" w:lineRule="auto"/>
    </w:pPr>
    <w:rPr>
      <w:sz w:val="20"/>
      <w:szCs w:val="20"/>
      <w:lang w:eastAsia="en-US"/>
    </w:rPr>
  </w:style>
  <w:style w:type="character" w:customStyle="1" w:styleId="a4">
    <w:name w:val="Текст сноски Знак"/>
    <w:link w:val="a3"/>
    <w:semiHidden/>
    <w:rsid w:val="0099351D"/>
    <w:rPr>
      <w:rFonts w:eastAsia="Times New Roman" w:cs="Times New Roman"/>
      <w:sz w:val="20"/>
      <w:lang w:eastAsia="en-US"/>
    </w:rPr>
  </w:style>
  <w:style w:type="character" w:styleId="a5">
    <w:name w:val="footnote reference"/>
    <w:semiHidden/>
    <w:rsid w:val="0099351D"/>
    <w:rPr>
      <w:rFonts w:cs="Times New Roman"/>
      <w:vertAlign w:val="superscript"/>
    </w:rPr>
  </w:style>
  <w:style w:type="paragraph" w:customStyle="1" w:styleId="10">
    <w:name w:val="Без интервала1"/>
    <w:rsid w:val="00A71CE3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2D30DB"/>
  </w:style>
  <w:style w:type="character" w:styleId="a6">
    <w:name w:val="Hyperlink"/>
    <w:rsid w:val="002D30DB"/>
    <w:rPr>
      <w:rFonts w:cs="Times New Roman"/>
      <w:color w:val="0000FF"/>
      <w:u w:val="single"/>
    </w:rPr>
  </w:style>
  <w:style w:type="character" w:styleId="a7">
    <w:name w:val="annotation reference"/>
    <w:semiHidden/>
    <w:rsid w:val="00ED427B"/>
    <w:rPr>
      <w:rFonts w:cs="Times New Roman"/>
      <w:sz w:val="16"/>
    </w:rPr>
  </w:style>
  <w:style w:type="paragraph" w:styleId="a8">
    <w:name w:val="annotation text"/>
    <w:basedOn w:val="a"/>
    <w:link w:val="a9"/>
    <w:semiHidden/>
    <w:rsid w:val="00ED427B"/>
    <w:rPr>
      <w:sz w:val="20"/>
      <w:szCs w:val="20"/>
    </w:rPr>
  </w:style>
  <w:style w:type="character" w:customStyle="1" w:styleId="a9">
    <w:name w:val="Текст примечания Знак"/>
    <w:link w:val="a8"/>
    <w:rsid w:val="00ED427B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semiHidden/>
    <w:rsid w:val="00ED427B"/>
    <w:rPr>
      <w:b/>
      <w:bCs/>
    </w:rPr>
  </w:style>
  <w:style w:type="character" w:customStyle="1" w:styleId="ab">
    <w:name w:val="Тема примечания Знак"/>
    <w:link w:val="aa"/>
    <w:rsid w:val="00ED427B"/>
    <w:rPr>
      <w:rFonts w:cs="Times New Roman"/>
      <w:b/>
      <w:sz w:val="20"/>
    </w:rPr>
  </w:style>
  <w:style w:type="paragraph" w:styleId="ac">
    <w:name w:val="Balloon Text"/>
    <w:basedOn w:val="a"/>
    <w:link w:val="ad"/>
    <w:semiHidden/>
    <w:rsid w:val="00E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D427B"/>
    <w:rPr>
      <w:rFonts w:ascii="Segoe UI" w:hAnsi="Segoe UI" w:cs="Times New Roman"/>
      <w:sz w:val="18"/>
    </w:rPr>
  </w:style>
  <w:style w:type="paragraph" w:customStyle="1" w:styleId="Style13">
    <w:name w:val="Style13"/>
    <w:basedOn w:val="a"/>
    <w:rsid w:val="00014135"/>
    <w:pPr>
      <w:widowControl w:val="0"/>
      <w:autoSpaceDE w:val="0"/>
      <w:autoSpaceDN w:val="0"/>
      <w:adjustRightInd w:val="0"/>
      <w:spacing w:after="0" w:line="490" w:lineRule="exact"/>
      <w:ind w:firstLine="696"/>
      <w:jc w:val="both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rsid w:val="00014135"/>
    <w:rPr>
      <w:rFonts w:ascii="Times New Roman" w:hAnsi="Times New Roman"/>
      <w:sz w:val="26"/>
    </w:rPr>
  </w:style>
  <w:style w:type="paragraph" w:styleId="ae">
    <w:name w:val="header"/>
    <w:basedOn w:val="a"/>
    <w:link w:val="af"/>
    <w:rsid w:val="00896E0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896E02"/>
    <w:rPr>
      <w:rFonts w:cs="Times New Roman"/>
    </w:rPr>
  </w:style>
  <w:style w:type="paragraph" w:styleId="af0">
    <w:name w:val="footer"/>
    <w:basedOn w:val="a"/>
    <w:link w:val="af1"/>
    <w:rsid w:val="00896E0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6E02"/>
    <w:rPr>
      <w:rFonts w:cs="Times New Roman"/>
    </w:rPr>
  </w:style>
  <w:style w:type="table" w:styleId="af2">
    <w:name w:val="Table Grid"/>
    <w:basedOn w:val="a1"/>
    <w:rsid w:val="00771D8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Гипертекстовая ссылка"/>
    <w:rsid w:val="00003B7A"/>
    <w:rPr>
      <w:color w:val="106BBE"/>
    </w:rPr>
  </w:style>
  <w:style w:type="paragraph" w:customStyle="1" w:styleId="Heading">
    <w:name w:val="Heading"/>
    <w:basedOn w:val="a"/>
    <w:next w:val="af4"/>
    <w:rsid w:val="009B7B9D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</w:rPr>
  </w:style>
  <w:style w:type="paragraph" w:styleId="af4">
    <w:name w:val="Body Text"/>
    <w:basedOn w:val="a"/>
    <w:link w:val="af5"/>
    <w:semiHidden/>
    <w:rsid w:val="009B7B9D"/>
    <w:pPr>
      <w:spacing w:after="120"/>
    </w:pPr>
  </w:style>
  <w:style w:type="character" w:customStyle="1" w:styleId="af5">
    <w:name w:val="Основной текст Знак"/>
    <w:link w:val="af4"/>
    <w:semiHidden/>
    <w:rsid w:val="009B7B9D"/>
    <w:rPr>
      <w:rFonts w:cs="Times New Roman"/>
    </w:rPr>
  </w:style>
  <w:style w:type="paragraph" w:styleId="af6">
    <w:name w:val="Body Text Indent"/>
    <w:basedOn w:val="a"/>
    <w:link w:val="af7"/>
    <w:semiHidden/>
    <w:rsid w:val="00A74F4A"/>
    <w:pPr>
      <w:spacing w:after="120" w:line="480" w:lineRule="auto"/>
    </w:pPr>
  </w:style>
  <w:style w:type="character" w:customStyle="1" w:styleId="af7">
    <w:name w:val="Основной текст с отступом Знак"/>
    <w:link w:val="af6"/>
    <w:semiHidden/>
    <w:rsid w:val="00A74F4A"/>
    <w:rPr>
      <w:rFonts w:cs="Times New Roman"/>
    </w:rPr>
  </w:style>
  <w:style w:type="paragraph" w:customStyle="1" w:styleId="11">
    <w:name w:val="Рецензия1"/>
    <w:hidden/>
    <w:semiHidden/>
    <w:rsid w:val="00DF5CFE"/>
    <w:rPr>
      <w:rFonts w:cs="Times New Roman"/>
      <w:sz w:val="22"/>
      <w:szCs w:val="22"/>
    </w:rPr>
  </w:style>
  <w:style w:type="paragraph" w:customStyle="1" w:styleId="Default">
    <w:name w:val="Default"/>
    <w:rsid w:val="0091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8">
    <w:name w:val="endnote text"/>
    <w:basedOn w:val="a"/>
    <w:link w:val="af9"/>
    <w:rsid w:val="00865E4D"/>
    <w:rPr>
      <w:sz w:val="20"/>
      <w:szCs w:val="20"/>
    </w:rPr>
  </w:style>
  <w:style w:type="character" w:customStyle="1" w:styleId="af9">
    <w:name w:val="Текст концевой сноски Знак"/>
    <w:link w:val="af8"/>
    <w:rsid w:val="00865E4D"/>
    <w:rPr>
      <w:rFonts w:cs="Times New Roman"/>
    </w:rPr>
  </w:style>
  <w:style w:type="character" w:styleId="afa">
    <w:name w:val="endnote reference"/>
    <w:rsid w:val="00865E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97D388AE5E54DEC6C84ABFF873050301CAA36A3ED24C9AD003DDB47DB1B4E524320DB236084D9E7AB9l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7229-DA38-4695-BD11-83114FB5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4108</Words>
  <Characters>23417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12.03.2015 N 227"Об утверждении федерального государственного образовательного стандарта высшего образования по направлению подготовки 18.03.02 Энерго- и ресурсосберегающие процессы в химической технологии, нефтехимии и биотех</vt:lpstr>
    </vt:vector>
  </TitlesOfParts>
  <Company>КонсультантПлюс Версия 4012.00.88</Company>
  <LinksUpToDate>false</LinksUpToDate>
  <CharactersWithSpaces>27471</CharactersWithSpaces>
  <SharedDoc>false</SharedDoc>
  <HLinks>
    <vt:vector size="6" baseType="variant"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consultantplus://offline/ref=97D388AE5E54DEC6C84ABFF873050301CAA36A3ED24C9AD003DDB47DB1B4E524320DB236084D9E7AB9l4G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12.03.2015 N 227"Об утверждении федерального государственного образовательного стандарта высшего образования по направлению подготовки 18.03.02 Энерго- и ресурсосберегающие процессы в химической технологии, нефтехимии и биотех</dc:title>
  <dc:creator>Admin</dc:creator>
  <cp:lastModifiedBy>vvv</cp:lastModifiedBy>
  <cp:revision>16</cp:revision>
  <cp:lastPrinted>2016-06-15T19:17:00Z</cp:lastPrinted>
  <dcterms:created xsi:type="dcterms:W3CDTF">2016-09-30T10:36:00Z</dcterms:created>
  <dcterms:modified xsi:type="dcterms:W3CDTF">2016-09-30T12:32:00Z</dcterms:modified>
</cp:coreProperties>
</file>